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022" w:rsidRDefault="00C57022" w:rsidP="00C57022">
      <w:pPr>
        <w:jc w:val="center"/>
        <w:rPr>
          <w:rFonts w:ascii="Times New Roman" w:hAnsi="Times New Roman" w:cs="Times New Roman"/>
          <w:b/>
          <w:color w:val="C00000"/>
          <w:sz w:val="28"/>
          <w:szCs w:val="28"/>
        </w:rPr>
      </w:pPr>
      <w:r w:rsidRPr="004E7BCE">
        <w:rPr>
          <w:rFonts w:ascii="Times New Roman" w:hAnsi="Times New Roman" w:cs="Times New Roman"/>
          <w:b/>
          <w:color w:val="C00000"/>
          <w:sz w:val="28"/>
          <w:szCs w:val="28"/>
        </w:rPr>
        <w:t xml:space="preserve">BÀI 10: CÁCH SỬ DUNG CÁC DỊCH VỤ TÍN DỤNG </w:t>
      </w:r>
    </w:p>
    <w:p w:rsidR="00C57022" w:rsidRPr="004E7BCE" w:rsidRDefault="00C57022" w:rsidP="00C57022">
      <w:pPr>
        <w:jc w:val="center"/>
        <w:rPr>
          <w:rFonts w:ascii="Times New Roman" w:hAnsi="Times New Roman" w:cs="Times New Roman"/>
          <w:b/>
          <w:color w:val="C00000"/>
          <w:sz w:val="28"/>
          <w:szCs w:val="28"/>
        </w:rPr>
      </w:pPr>
      <w:proofErr w:type="gramStart"/>
      <w:r>
        <w:rPr>
          <w:rFonts w:ascii="Times New Roman" w:hAnsi="Times New Roman" w:cs="Times New Roman"/>
          <w:b/>
          <w:color w:val="C00000"/>
          <w:sz w:val="28"/>
          <w:szCs w:val="28"/>
        </w:rPr>
        <w:t>( 2</w:t>
      </w:r>
      <w:proofErr w:type="gramEnd"/>
      <w:r>
        <w:rPr>
          <w:rFonts w:ascii="Times New Roman" w:hAnsi="Times New Roman" w:cs="Times New Roman"/>
          <w:b/>
          <w:color w:val="C00000"/>
          <w:sz w:val="28"/>
          <w:szCs w:val="28"/>
        </w:rPr>
        <w:t xml:space="preserve"> </w:t>
      </w:r>
      <w:proofErr w:type="spellStart"/>
      <w:r>
        <w:rPr>
          <w:rFonts w:ascii="Times New Roman" w:hAnsi="Times New Roman" w:cs="Times New Roman"/>
          <w:b/>
          <w:color w:val="C00000"/>
          <w:sz w:val="28"/>
          <w:szCs w:val="28"/>
        </w:rPr>
        <w:t>Tiết</w:t>
      </w:r>
      <w:proofErr w:type="spellEnd"/>
      <w:r>
        <w:rPr>
          <w:rFonts w:ascii="Times New Roman" w:hAnsi="Times New Roman" w:cs="Times New Roman"/>
          <w:b/>
          <w:color w:val="C00000"/>
          <w:sz w:val="28"/>
          <w:szCs w:val="28"/>
        </w:rPr>
        <w:t>)</w:t>
      </w:r>
    </w:p>
    <w:p w:rsidR="00C57022" w:rsidRPr="004E7BCE" w:rsidRDefault="00C57022" w:rsidP="00C57022">
      <w:pPr>
        <w:jc w:val="center"/>
        <w:rPr>
          <w:rFonts w:ascii="Times New Roman" w:hAnsi="Times New Roman" w:cs="Times New Roman"/>
          <w:b/>
          <w:color w:val="C00000"/>
          <w:sz w:val="28"/>
          <w:szCs w:val="28"/>
        </w:rPr>
      </w:pPr>
    </w:p>
    <w:p w:rsidR="00C57022" w:rsidRPr="006D2038" w:rsidRDefault="00C57022" w:rsidP="00C57022">
      <w:pPr>
        <w:pStyle w:val="Vnbnnidung0"/>
        <w:spacing w:after="0" w:line="240" w:lineRule="auto"/>
        <w:jc w:val="both"/>
        <w:rPr>
          <w:rFonts w:ascii="Times New Roman" w:hAnsi="Times New Roman" w:cs="Times New Roman"/>
          <w:b/>
          <w:sz w:val="28"/>
          <w:szCs w:val="28"/>
          <w:u w:val="single"/>
        </w:rPr>
      </w:pPr>
      <w:r w:rsidRPr="006D2038">
        <w:rPr>
          <w:rFonts w:ascii="Times New Roman" w:hAnsi="Times New Roman" w:cs="Times New Roman"/>
          <w:b/>
          <w:sz w:val="28"/>
          <w:szCs w:val="28"/>
          <w:u w:val="single"/>
        </w:rPr>
        <w:t xml:space="preserve">1. </w:t>
      </w:r>
      <w:proofErr w:type="spellStart"/>
      <w:r w:rsidRPr="006D2038">
        <w:rPr>
          <w:rFonts w:ascii="Times New Roman" w:hAnsi="Times New Roman" w:cs="Times New Roman"/>
          <w:b/>
          <w:sz w:val="28"/>
          <w:szCs w:val="28"/>
          <w:u w:val="single"/>
        </w:rPr>
        <w:t>Một</w:t>
      </w:r>
      <w:proofErr w:type="spellEnd"/>
      <w:r w:rsidRPr="006D2038">
        <w:rPr>
          <w:rFonts w:ascii="Times New Roman" w:hAnsi="Times New Roman" w:cs="Times New Roman"/>
          <w:b/>
          <w:sz w:val="28"/>
          <w:szCs w:val="28"/>
          <w:u w:val="single"/>
        </w:rPr>
        <w:t xml:space="preserve"> </w:t>
      </w:r>
      <w:proofErr w:type="spellStart"/>
      <w:r w:rsidRPr="006D2038">
        <w:rPr>
          <w:rFonts w:ascii="Times New Roman" w:hAnsi="Times New Roman" w:cs="Times New Roman"/>
          <w:b/>
          <w:sz w:val="28"/>
          <w:szCs w:val="28"/>
          <w:u w:val="single"/>
        </w:rPr>
        <w:t>số</w:t>
      </w:r>
      <w:proofErr w:type="spellEnd"/>
      <w:r w:rsidRPr="006D2038">
        <w:rPr>
          <w:rFonts w:ascii="Times New Roman" w:hAnsi="Times New Roman" w:cs="Times New Roman"/>
          <w:b/>
          <w:sz w:val="28"/>
          <w:szCs w:val="28"/>
          <w:u w:val="single"/>
        </w:rPr>
        <w:t xml:space="preserve"> </w:t>
      </w:r>
      <w:proofErr w:type="spellStart"/>
      <w:r w:rsidRPr="006D2038">
        <w:rPr>
          <w:rFonts w:ascii="Times New Roman" w:hAnsi="Times New Roman" w:cs="Times New Roman"/>
          <w:b/>
          <w:sz w:val="28"/>
          <w:szCs w:val="28"/>
          <w:u w:val="single"/>
        </w:rPr>
        <w:t>dịch</w:t>
      </w:r>
      <w:proofErr w:type="spellEnd"/>
      <w:r w:rsidRPr="006D2038">
        <w:rPr>
          <w:rFonts w:ascii="Times New Roman" w:hAnsi="Times New Roman" w:cs="Times New Roman"/>
          <w:b/>
          <w:sz w:val="28"/>
          <w:szCs w:val="28"/>
          <w:u w:val="single"/>
        </w:rPr>
        <w:t xml:space="preserve"> </w:t>
      </w:r>
      <w:proofErr w:type="spellStart"/>
      <w:r w:rsidRPr="006D2038">
        <w:rPr>
          <w:rFonts w:ascii="Times New Roman" w:hAnsi="Times New Roman" w:cs="Times New Roman"/>
          <w:b/>
          <w:sz w:val="28"/>
          <w:szCs w:val="28"/>
          <w:u w:val="single"/>
        </w:rPr>
        <w:t>vụ</w:t>
      </w:r>
      <w:proofErr w:type="spellEnd"/>
      <w:r w:rsidRPr="006D2038">
        <w:rPr>
          <w:rFonts w:ascii="Times New Roman" w:hAnsi="Times New Roman" w:cs="Times New Roman"/>
          <w:b/>
          <w:sz w:val="28"/>
          <w:szCs w:val="28"/>
          <w:u w:val="single"/>
        </w:rPr>
        <w:t xml:space="preserve"> </w:t>
      </w:r>
      <w:proofErr w:type="spellStart"/>
      <w:r w:rsidRPr="006D2038">
        <w:rPr>
          <w:rFonts w:ascii="Times New Roman" w:hAnsi="Times New Roman" w:cs="Times New Roman"/>
          <w:b/>
          <w:sz w:val="28"/>
          <w:szCs w:val="28"/>
          <w:u w:val="single"/>
        </w:rPr>
        <w:t>tín</w:t>
      </w:r>
      <w:proofErr w:type="spellEnd"/>
      <w:r w:rsidRPr="006D2038">
        <w:rPr>
          <w:rFonts w:ascii="Times New Roman" w:hAnsi="Times New Roman" w:cs="Times New Roman"/>
          <w:b/>
          <w:sz w:val="28"/>
          <w:szCs w:val="28"/>
          <w:u w:val="single"/>
        </w:rPr>
        <w:t xml:space="preserve"> </w:t>
      </w:r>
      <w:proofErr w:type="spellStart"/>
      <w:r w:rsidRPr="006D2038">
        <w:rPr>
          <w:rFonts w:ascii="Times New Roman" w:hAnsi="Times New Roman" w:cs="Times New Roman"/>
          <w:b/>
          <w:sz w:val="28"/>
          <w:szCs w:val="28"/>
          <w:u w:val="single"/>
        </w:rPr>
        <w:t>dụng</w:t>
      </w:r>
      <w:proofErr w:type="spellEnd"/>
    </w:p>
    <w:p w:rsidR="00C57022" w:rsidRDefault="00C57022" w:rsidP="00C57022">
      <w:pPr>
        <w:pStyle w:val="Vnbnnidung0"/>
        <w:spacing w:after="0" w:line="240" w:lineRule="auto"/>
        <w:jc w:val="both"/>
        <w:rPr>
          <w:rFonts w:ascii="Times New Roman" w:hAnsi="Times New Roman" w:cs="Times New Roman"/>
          <w:b/>
          <w:i/>
          <w:sz w:val="28"/>
          <w:szCs w:val="28"/>
        </w:rPr>
      </w:pPr>
      <w:proofErr w:type="gramStart"/>
      <w:r w:rsidRPr="006D2038">
        <w:rPr>
          <w:rFonts w:ascii="Times New Roman" w:hAnsi="Times New Roman" w:cs="Times New Roman"/>
          <w:b/>
          <w:i/>
          <w:sz w:val="28"/>
          <w:szCs w:val="28"/>
        </w:rPr>
        <w:t>a)</w:t>
      </w:r>
      <w:proofErr w:type="spellStart"/>
      <w:r w:rsidRPr="006D2038">
        <w:rPr>
          <w:rFonts w:ascii="Times New Roman" w:hAnsi="Times New Roman" w:cs="Times New Roman"/>
          <w:b/>
          <w:i/>
          <w:sz w:val="28"/>
          <w:szCs w:val="28"/>
        </w:rPr>
        <w:t>Tín</w:t>
      </w:r>
      <w:proofErr w:type="spellEnd"/>
      <w:proofErr w:type="gramEnd"/>
      <w:r w:rsidRPr="006D2038">
        <w:rPr>
          <w:rFonts w:ascii="Times New Roman" w:hAnsi="Times New Roman" w:cs="Times New Roman"/>
          <w:b/>
          <w:i/>
          <w:sz w:val="28"/>
          <w:szCs w:val="28"/>
        </w:rPr>
        <w:t xml:space="preserve"> </w:t>
      </w:r>
      <w:proofErr w:type="spellStart"/>
      <w:r w:rsidRPr="006D2038">
        <w:rPr>
          <w:rFonts w:ascii="Times New Roman" w:hAnsi="Times New Roman" w:cs="Times New Roman"/>
          <w:b/>
          <w:i/>
          <w:sz w:val="28"/>
          <w:szCs w:val="28"/>
        </w:rPr>
        <w:t>dụng</w:t>
      </w:r>
      <w:proofErr w:type="spellEnd"/>
      <w:r w:rsidRPr="006D2038">
        <w:rPr>
          <w:rFonts w:ascii="Times New Roman" w:hAnsi="Times New Roman" w:cs="Times New Roman"/>
          <w:b/>
          <w:i/>
          <w:sz w:val="28"/>
          <w:szCs w:val="28"/>
        </w:rPr>
        <w:t xml:space="preserve"> </w:t>
      </w:r>
      <w:proofErr w:type="spellStart"/>
      <w:r w:rsidRPr="006D2038">
        <w:rPr>
          <w:rFonts w:ascii="Times New Roman" w:hAnsi="Times New Roman" w:cs="Times New Roman"/>
          <w:b/>
          <w:i/>
          <w:sz w:val="28"/>
          <w:szCs w:val="28"/>
        </w:rPr>
        <w:t>thương</w:t>
      </w:r>
      <w:proofErr w:type="spellEnd"/>
      <w:r w:rsidRPr="006D2038">
        <w:rPr>
          <w:rFonts w:ascii="Times New Roman" w:hAnsi="Times New Roman" w:cs="Times New Roman"/>
          <w:b/>
          <w:i/>
          <w:sz w:val="28"/>
          <w:szCs w:val="28"/>
        </w:rPr>
        <w:t xml:space="preserve"> </w:t>
      </w:r>
      <w:proofErr w:type="spellStart"/>
      <w:r w:rsidRPr="006D2038">
        <w:rPr>
          <w:rFonts w:ascii="Times New Roman" w:hAnsi="Times New Roman" w:cs="Times New Roman"/>
          <w:b/>
          <w:i/>
          <w:sz w:val="28"/>
          <w:szCs w:val="28"/>
        </w:rPr>
        <w:t>mại</w:t>
      </w:r>
      <w:proofErr w:type="spellEnd"/>
    </w:p>
    <w:p w:rsidR="00C57022" w:rsidRPr="006D2038" w:rsidRDefault="00C57022" w:rsidP="00C57022">
      <w:pPr>
        <w:pStyle w:val="Vnbnnidung0"/>
        <w:spacing w:after="0" w:line="240" w:lineRule="auto"/>
        <w:jc w:val="both"/>
        <w:rPr>
          <w:rFonts w:ascii="Times New Roman" w:hAnsi="Times New Roman" w:cs="Times New Roman"/>
          <w:b/>
          <w:i/>
          <w:sz w:val="28"/>
          <w:szCs w:val="28"/>
          <w:lang w:val="vi-VN"/>
        </w:rPr>
      </w:pPr>
    </w:p>
    <w:p w:rsidR="00C57022" w:rsidRPr="00FE0027" w:rsidRDefault="00C57022" w:rsidP="00C57022">
      <w:pPr>
        <w:shd w:val="clear" w:color="auto" w:fill="FFFFFF"/>
        <w:spacing w:after="100" w:afterAutospacing="1" w:line="240" w:lineRule="auto"/>
        <w:rPr>
          <w:rFonts w:ascii="Times New Roman" w:eastAsia="Times New Roman" w:hAnsi="Times New Roman" w:cs="Times New Roman"/>
          <w:color w:val="333333"/>
          <w:sz w:val="28"/>
          <w:szCs w:val="28"/>
        </w:rPr>
      </w:pPr>
      <w:proofErr w:type="spellStart"/>
      <w:r w:rsidRPr="00FE0027">
        <w:rPr>
          <w:rFonts w:ascii="Times New Roman" w:eastAsia="Times New Roman" w:hAnsi="Times New Roman" w:cs="Times New Roman"/>
          <w:color w:val="333333"/>
          <w:sz w:val="28"/>
          <w:szCs w:val="28"/>
        </w:rPr>
        <w:t>Em</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hãy</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đọc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trường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hợp</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sau</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và</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trả</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lời</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câu</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hỏi</w:t>
      </w:r>
      <w:proofErr w:type="spellEnd"/>
      <w:r w:rsidRPr="00FE0027">
        <w:rPr>
          <w:rFonts w:ascii="Times New Roman" w:eastAsia="Times New Roman" w:hAnsi="Times New Roman" w:cs="Times New Roman"/>
          <w:color w:val="333333"/>
          <w:sz w:val="28"/>
          <w:szCs w:val="28"/>
        </w:rPr>
        <w:t>.</w:t>
      </w:r>
    </w:p>
    <w:p w:rsidR="00C57022" w:rsidRPr="00FE0027" w:rsidRDefault="00C57022" w:rsidP="00C57022">
      <w:pPr>
        <w:shd w:val="clear" w:color="auto" w:fill="FFFFFF"/>
        <w:spacing w:after="100" w:afterAutospacing="1" w:line="240" w:lineRule="auto"/>
        <w:rPr>
          <w:rFonts w:ascii="Times New Roman" w:eastAsia="Times New Roman" w:hAnsi="Times New Roman" w:cs="Times New Roman"/>
          <w:color w:val="333333"/>
          <w:sz w:val="28"/>
          <w:szCs w:val="28"/>
        </w:rPr>
      </w:pPr>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Doanh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nghiệp</w:t>
      </w:r>
      <w:proofErr w:type="spellEnd"/>
      <w:r w:rsidRPr="00FE0027">
        <w:rPr>
          <w:rFonts w:ascii="Times New Roman" w:eastAsia="Times New Roman" w:hAnsi="Times New Roman" w:cs="Times New Roman"/>
          <w:color w:val="333333"/>
          <w:sz w:val="28"/>
          <w:szCs w:val="28"/>
        </w:rPr>
        <w:t xml:space="preserve"> A (</w:t>
      </w:r>
      <w:proofErr w:type="spellStart"/>
      <w:r w:rsidRPr="00FE0027">
        <w:rPr>
          <w:rFonts w:ascii="Times New Roman" w:eastAsia="Times New Roman" w:hAnsi="Times New Roman" w:cs="Times New Roman"/>
          <w:color w:val="333333"/>
          <w:sz w:val="28"/>
          <w:szCs w:val="28"/>
        </w:rPr>
        <w:t>chuyên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về</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sản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xuất</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bút</w:t>
      </w:r>
      <w:proofErr w:type="spellEnd"/>
      <w:r w:rsidRPr="00FE0027">
        <w:rPr>
          <w:rFonts w:ascii="Times New Roman" w:eastAsia="Times New Roman" w:hAnsi="Times New Roman" w:cs="Times New Roman"/>
          <w:color w:val="333333"/>
          <w:sz w:val="28"/>
          <w:szCs w:val="28"/>
        </w:rPr>
        <w:t xml:space="preserve"> bi, </w:t>
      </w:r>
      <w:proofErr w:type="spellStart"/>
      <w:r w:rsidRPr="00FE0027">
        <w:rPr>
          <w:rFonts w:ascii="Times New Roman" w:eastAsia="Times New Roman" w:hAnsi="Times New Roman" w:cs="Times New Roman"/>
          <w:color w:val="333333"/>
          <w:sz w:val="28"/>
          <w:szCs w:val="28"/>
        </w:rPr>
        <w:t>đồ</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dùng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học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tập</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cho</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doanh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nghiệp</w:t>
      </w:r>
      <w:proofErr w:type="spellEnd"/>
      <w:r w:rsidRPr="00FE0027">
        <w:rPr>
          <w:rFonts w:ascii="Times New Roman" w:eastAsia="Times New Roman" w:hAnsi="Times New Roman" w:cs="Times New Roman"/>
          <w:color w:val="333333"/>
          <w:sz w:val="28"/>
          <w:szCs w:val="28"/>
        </w:rPr>
        <w:t xml:space="preserve"> B (</w:t>
      </w:r>
      <w:proofErr w:type="spellStart"/>
      <w:r w:rsidRPr="00FE0027">
        <w:rPr>
          <w:rFonts w:ascii="Times New Roman" w:eastAsia="Times New Roman" w:hAnsi="Times New Roman" w:cs="Times New Roman"/>
          <w:color w:val="333333"/>
          <w:sz w:val="28"/>
          <w:szCs w:val="28"/>
        </w:rPr>
        <w:t>chuyên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kinh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doanh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các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mặt</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hàng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văn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phòng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phẩm</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mua</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chịu</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các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sản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phẩm</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của</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mình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trong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một</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thời</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gian</w:t>
      </w:r>
      <w:proofErr w:type="spellEnd"/>
      <w:r w:rsidRPr="00FE0027">
        <w:rPr>
          <w:rFonts w:ascii="Times New Roman" w:eastAsia="Times New Roman" w:hAnsi="Times New Roman" w:cs="Times New Roman"/>
          <w:color w:val="333333"/>
          <w:sz w:val="28"/>
          <w:szCs w:val="28"/>
        </w:rPr>
        <w:t xml:space="preserve"> do </w:t>
      </w:r>
      <w:proofErr w:type="spellStart"/>
      <w:r w:rsidRPr="00FE0027">
        <w:rPr>
          <w:rFonts w:ascii="Times New Roman" w:eastAsia="Times New Roman" w:hAnsi="Times New Roman" w:cs="Times New Roman"/>
          <w:color w:val="333333"/>
          <w:sz w:val="28"/>
          <w:szCs w:val="28"/>
        </w:rPr>
        <w:t>hai</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bên</w:t>
      </w:r>
      <w:proofErr w:type="spellEnd"/>
      <w:r w:rsidRPr="00FE0027">
        <w:rPr>
          <w:rFonts w:ascii="Times New Roman" w:eastAsia="Times New Roman" w:hAnsi="Times New Roman" w:cs="Times New Roman"/>
          <w:color w:val="333333"/>
          <w:sz w:val="28"/>
          <w:szCs w:val="28"/>
        </w:rPr>
        <w:t xml:space="preserve"> cam </w:t>
      </w:r>
      <w:proofErr w:type="spellStart"/>
      <w:r w:rsidRPr="00FE0027">
        <w:rPr>
          <w:rFonts w:ascii="Times New Roman" w:eastAsia="Times New Roman" w:hAnsi="Times New Roman" w:cs="Times New Roman"/>
          <w:color w:val="333333"/>
          <w:sz w:val="28"/>
          <w:szCs w:val="28"/>
        </w:rPr>
        <w:t>kết</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Doanh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nghiệp</w:t>
      </w:r>
      <w:proofErr w:type="spellEnd"/>
      <w:r w:rsidRPr="00FE0027">
        <w:rPr>
          <w:rFonts w:ascii="Times New Roman" w:eastAsia="Times New Roman" w:hAnsi="Times New Roman" w:cs="Times New Roman"/>
          <w:color w:val="333333"/>
          <w:sz w:val="28"/>
          <w:szCs w:val="28"/>
        </w:rPr>
        <w:t xml:space="preserve"> B </w:t>
      </w:r>
      <w:proofErr w:type="spellStart"/>
      <w:r w:rsidRPr="00FE0027">
        <w:rPr>
          <w:rFonts w:ascii="Times New Roman" w:eastAsia="Times New Roman" w:hAnsi="Times New Roman" w:cs="Times New Roman"/>
          <w:color w:val="333333"/>
          <w:sz w:val="28"/>
          <w:szCs w:val="28"/>
        </w:rPr>
        <w:t>sẽ</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đẩy</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mạnh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bán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hàng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để</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thu</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hồi</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vốn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và</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có</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lợi</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nhuận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kinh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doanh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Khi</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đến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hạn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hoàn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trả</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doanh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nghiệp</w:t>
      </w:r>
      <w:proofErr w:type="spellEnd"/>
      <w:r w:rsidRPr="00FE0027">
        <w:rPr>
          <w:rFonts w:ascii="Times New Roman" w:eastAsia="Times New Roman" w:hAnsi="Times New Roman" w:cs="Times New Roman"/>
          <w:color w:val="333333"/>
          <w:sz w:val="28"/>
          <w:szCs w:val="28"/>
        </w:rPr>
        <w:t xml:space="preserve"> B </w:t>
      </w:r>
      <w:proofErr w:type="spellStart"/>
      <w:r w:rsidRPr="00FE0027">
        <w:rPr>
          <w:rFonts w:ascii="Times New Roman" w:eastAsia="Times New Roman" w:hAnsi="Times New Roman" w:cs="Times New Roman"/>
          <w:color w:val="333333"/>
          <w:sz w:val="28"/>
          <w:szCs w:val="28"/>
        </w:rPr>
        <w:t>sẽ</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hoàn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lại</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số</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tiền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đã</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mua</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chịu</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hàng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hoá</w:t>
      </w:r>
      <w:proofErr w:type="spellEnd"/>
      <w:r w:rsidRPr="00FE0027">
        <w:rPr>
          <w:rFonts w:ascii="Times New Roman" w:eastAsia="Times New Roman" w:hAnsi="Times New Roman" w:cs="Times New Roman"/>
          <w:color w:val="333333"/>
          <w:sz w:val="28"/>
          <w:szCs w:val="28"/>
        </w:rPr>
        <w:t xml:space="preserve"> ban </w:t>
      </w:r>
      <w:proofErr w:type="spellStart"/>
      <w:r w:rsidRPr="00FE0027">
        <w:rPr>
          <w:rFonts w:ascii="Times New Roman" w:eastAsia="Times New Roman" w:hAnsi="Times New Roman" w:cs="Times New Roman"/>
          <w:color w:val="333333"/>
          <w:sz w:val="28"/>
          <w:szCs w:val="28"/>
        </w:rPr>
        <w:t>đầu</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cho</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bên</w:t>
      </w:r>
      <w:proofErr w:type="spellEnd"/>
      <w:r w:rsidRPr="00FE0027">
        <w:rPr>
          <w:rFonts w:ascii="Times New Roman" w:eastAsia="Times New Roman" w:hAnsi="Times New Roman" w:cs="Times New Roman"/>
          <w:color w:val="333333"/>
          <w:sz w:val="28"/>
          <w:szCs w:val="28"/>
        </w:rPr>
        <w:t xml:space="preserve"> A </w:t>
      </w:r>
      <w:proofErr w:type="spellStart"/>
      <w:r w:rsidRPr="00FE0027">
        <w:rPr>
          <w:rFonts w:ascii="Times New Roman" w:eastAsia="Times New Roman" w:hAnsi="Times New Roman" w:cs="Times New Roman"/>
          <w:color w:val="333333"/>
          <w:sz w:val="28"/>
          <w:szCs w:val="28"/>
        </w:rPr>
        <w:t>cùng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với</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một</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số</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tiền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lãi</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theo</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thoả</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thuận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Nhờ</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có</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hình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thức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mua</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chịu</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hàng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hoá</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này</w:t>
      </w:r>
      <w:proofErr w:type="spellEnd"/>
      <w:r w:rsidRPr="00FE0027">
        <w:rPr>
          <w:rFonts w:ascii="Times New Roman" w:eastAsia="Times New Roman" w:hAnsi="Times New Roman" w:cs="Times New Roman"/>
          <w:color w:val="333333"/>
          <w:sz w:val="28"/>
          <w:szCs w:val="28"/>
        </w:rPr>
        <w:t xml:space="preserve">, 2 </w:t>
      </w:r>
      <w:proofErr w:type="spellStart"/>
      <w:r w:rsidRPr="00FE0027">
        <w:rPr>
          <w:rFonts w:ascii="Times New Roman" w:eastAsia="Times New Roman" w:hAnsi="Times New Roman" w:cs="Times New Roman"/>
          <w:color w:val="333333"/>
          <w:sz w:val="28"/>
          <w:szCs w:val="28"/>
        </w:rPr>
        <w:t>doanh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nghiệp</w:t>
      </w:r>
      <w:proofErr w:type="spellEnd"/>
      <w:r w:rsidRPr="00FE0027">
        <w:rPr>
          <w:rFonts w:ascii="Times New Roman" w:eastAsia="Times New Roman" w:hAnsi="Times New Roman" w:cs="Times New Roman"/>
          <w:color w:val="333333"/>
          <w:sz w:val="28"/>
          <w:szCs w:val="28"/>
        </w:rPr>
        <w:t xml:space="preserve"> A </w:t>
      </w:r>
      <w:proofErr w:type="spellStart"/>
      <w:r w:rsidRPr="00FE0027">
        <w:rPr>
          <w:rFonts w:ascii="Times New Roman" w:eastAsia="Times New Roman" w:hAnsi="Times New Roman" w:cs="Times New Roman"/>
          <w:color w:val="333333"/>
          <w:sz w:val="28"/>
          <w:szCs w:val="28"/>
        </w:rPr>
        <w:t>và</w:t>
      </w:r>
      <w:proofErr w:type="spellEnd"/>
      <w:r w:rsidRPr="00FE0027">
        <w:rPr>
          <w:rFonts w:ascii="Times New Roman" w:eastAsia="Times New Roman" w:hAnsi="Times New Roman" w:cs="Times New Roman"/>
          <w:color w:val="333333"/>
          <w:sz w:val="28"/>
          <w:szCs w:val="28"/>
        </w:rPr>
        <w:t xml:space="preserve"> B </w:t>
      </w:r>
      <w:proofErr w:type="spellStart"/>
      <w:r w:rsidRPr="00FE0027">
        <w:rPr>
          <w:rFonts w:ascii="Times New Roman" w:eastAsia="Times New Roman" w:hAnsi="Times New Roman" w:cs="Times New Roman"/>
          <w:color w:val="333333"/>
          <w:sz w:val="28"/>
          <w:szCs w:val="28"/>
        </w:rPr>
        <w:t>đã</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giảm</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được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sự</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lệ</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thuộc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vốn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vào</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Nhà</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nước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hoặc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các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ngân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hàng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Đồng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thời</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dịch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vụ</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này</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giúp</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cả</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hai</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doanh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nghiệp</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mở</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rộng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quan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hệ</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hợp</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tác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kinh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doanh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lâu</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bền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hơn</w:t>
      </w:r>
      <w:proofErr w:type="spellEnd"/>
      <w:r w:rsidRPr="00FE0027">
        <w:rPr>
          <w:rFonts w:ascii="Times New Roman" w:eastAsia="Times New Roman" w:hAnsi="Times New Roman" w:cs="Times New Roman"/>
          <w:color w:val="333333"/>
          <w:sz w:val="28"/>
          <w:szCs w:val="28"/>
        </w:rPr>
        <w:t>.</w:t>
      </w:r>
    </w:p>
    <w:p w:rsidR="00C57022" w:rsidRPr="00FE0027" w:rsidRDefault="00C57022" w:rsidP="00C57022">
      <w:pPr>
        <w:shd w:val="clear" w:color="auto" w:fill="FFFFFF"/>
        <w:spacing w:after="100" w:afterAutospacing="1" w:line="240" w:lineRule="auto"/>
        <w:rPr>
          <w:rFonts w:ascii="Times New Roman" w:eastAsia="Times New Roman" w:hAnsi="Times New Roman" w:cs="Times New Roman"/>
          <w:color w:val="333333"/>
          <w:sz w:val="28"/>
          <w:szCs w:val="28"/>
        </w:rPr>
      </w:pPr>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Doanh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nghiệp</w:t>
      </w:r>
      <w:proofErr w:type="spellEnd"/>
      <w:r w:rsidRPr="00FE0027">
        <w:rPr>
          <w:rFonts w:ascii="Times New Roman" w:eastAsia="Times New Roman" w:hAnsi="Times New Roman" w:cs="Times New Roman"/>
          <w:color w:val="333333"/>
          <w:sz w:val="28"/>
          <w:szCs w:val="28"/>
        </w:rPr>
        <w:t xml:space="preserve"> A </w:t>
      </w:r>
      <w:proofErr w:type="spellStart"/>
      <w:r w:rsidRPr="00FE0027">
        <w:rPr>
          <w:rFonts w:ascii="Times New Roman" w:eastAsia="Times New Roman" w:hAnsi="Times New Roman" w:cs="Times New Roman"/>
          <w:color w:val="333333"/>
          <w:sz w:val="28"/>
          <w:szCs w:val="28"/>
        </w:rPr>
        <w:t>và</w:t>
      </w:r>
      <w:proofErr w:type="spellEnd"/>
      <w:r w:rsidRPr="00FE0027">
        <w:rPr>
          <w:rFonts w:ascii="Times New Roman" w:eastAsia="Times New Roman" w:hAnsi="Times New Roman" w:cs="Times New Roman"/>
          <w:color w:val="333333"/>
          <w:sz w:val="28"/>
          <w:szCs w:val="28"/>
        </w:rPr>
        <w:t xml:space="preserve"> B </w:t>
      </w:r>
      <w:proofErr w:type="spellStart"/>
      <w:r w:rsidRPr="00FE0027">
        <w:rPr>
          <w:rFonts w:ascii="Times New Roman" w:eastAsia="Times New Roman" w:hAnsi="Times New Roman" w:cs="Times New Roman"/>
          <w:color w:val="333333"/>
          <w:sz w:val="28"/>
          <w:szCs w:val="28"/>
        </w:rPr>
        <w:t>giữ</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vai</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trò</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gì</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trong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mối</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quan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hệ</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tín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dụng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trên</w:t>
      </w:r>
      <w:proofErr w:type="spellEnd"/>
      <w:r w:rsidRPr="00FE0027">
        <w:rPr>
          <w:rFonts w:ascii="Times New Roman" w:eastAsia="Times New Roman" w:hAnsi="Times New Roman" w:cs="Times New Roman"/>
          <w:color w:val="333333"/>
          <w:sz w:val="28"/>
          <w:szCs w:val="28"/>
        </w:rPr>
        <w:t>?</w:t>
      </w:r>
    </w:p>
    <w:p w:rsidR="00C57022" w:rsidRPr="00FE0027" w:rsidRDefault="00C57022" w:rsidP="00C57022">
      <w:pPr>
        <w:shd w:val="clear" w:color="auto" w:fill="FFFFFF"/>
        <w:spacing w:after="100" w:afterAutospacing="1" w:line="240" w:lineRule="auto"/>
        <w:rPr>
          <w:rFonts w:ascii="Times New Roman" w:eastAsia="Times New Roman" w:hAnsi="Times New Roman" w:cs="Times New Roman"/>
          <w:color w:val="333333"/>
          <w:sz w:val="28"/>
          <w:szCs w:val="28"/>
        </w:rPr>
      </w:pPr>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Dịch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vụ</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tín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dụng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trong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trường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hợp</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trên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có</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những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đặc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điểm</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gì</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Đặc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điểm</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nào</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thể</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hiện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tính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ưu</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thế</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của</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tín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dụng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này</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trong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nền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kinh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tế</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Vì</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sao</w:t>
      </w:r>
      <w:proofErr w:type="spellEnd"/>
      <w:r w:rsidRPr="00FE0027">
        <w:rPr>
          <w:rFonts w:ascii="Times New Roman" w:eastAsia="Times New Roman" w:hAnsi="Times New Roman" w:cs="Times New Roman"/>
          <w:color w:val="333333"/>
          <w:sz w:val="28"/>
          <w:szCs w:val="28"/>
        </w:rPr>
        <w:t>?</w:t>
      </w:r>
    </w:p>
    <w:p w:rsidR="00C57022" w:rsidRPr="004E7BCE" w:rsidRDefault="00C57022" w:rsidP="00C57022">
      <w:pPr>
        <w:rPr>
          <w:rFonts w:ascii="Times New Roman" w:hAnsi="Times New Roman" w:cs="Times New Roman"/>
          <w:b/>
          <w:sz w:val="28"/>
          <w:szCs w:val="28"/>
        </w:rPr>
      </w:pPr>
      <w:r w:rsidRPr="004E7BCE">
        <w:rPr>
          <w:rFonts w:ascii="Times New Roman" w:hAnsi="Times New Roman" w:cs="Times New Roman"/>
          <w:b/>
          <w:sz w:val="28"/>
          <w:szCs w:val="28"/>
        </w:rPr>
        <w:t>TL:</w:t>
      </w:r>
    </w:p>
    <w:p w:rsidR="00C57022" w:rsidRPr="00FE0027" w:rsidRDefault="00C57022" w:rsidP="00C57022">
      <w:pPr>
        <w:shd w:val="clear" w:color="auto" w:fill="FFFFFF"/>
        <w:spacing w:after="100" w:afterAutospacing="1" w:line="240" w:lineRule="auto"/>
        <w:rPr>
          <w:rFonts w:ascii="Times New Roman" w:eastAsia="Times New Roman" w:hAnsi="Times New Roman" w:cs="Times New Roman"/>
          <w:color w:val="333333"/>
          <w:sz w:val="28"/>
          <w:szCs w:val="28"/>
        </w:rPr>
      </w:pPr>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Doanh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nghiệp</w:t>
      </w:r>
      <w:proofErr w:type="spellEnd"/>
      <w:r w:rsidRPr="00FE0027">
        <w:rPr>
          <w:rFonts w:ascii="Times New Roman" w:eastAsia="Times New Roman" w:hAnsi="Times New Roman" w:cs="Times New Roman"/>
          <w:color w:val="333333"/>
          <w:sz w:val="28"/>
          <w:szCs w:val="28"/>
        </w:rPr>
        <w:t xml:space="preserve"> A </w:t>
      </w:r>
      <w:proofErr w:type="spellStart"/>
      <w:r w:rsidRPr="00FE0027">
        <w:rPr>
          <w:rFonts w:ascii="Times New Roman" w:eastAsia="Times New Roman" w:hAnsi="Times New Roman" w:cs="Times New Roman"/>
          <w:color w:val="333333"/>
          <w:sz w:val="28"/>
          <w:szCs w:val="28"/>
        </w:rPr>
        <w:t>giữ</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vai</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trò</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là</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bên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cho</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vay</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bên</w:t>
      </w:r>
      <w:proofErr w:type="spellEnd"/>
      <w:r w:rsidRPr="00FE0027">
        <w:rPr>
          <w:rFonts w:ascii="Times New Roman" w:eastAsia="Times New Roman" w:hAnsi="Times New Roman" w:cs="Times New Roman"/>
          <w:color w:val="333333"/>
          <w:sz w:val="28"/>
          <w:szCs w:val="28"/>
        </w:rPr>
        <w:t xml:space="preserve"> B </w:t>
      </w:r>
      <w:proofErr w:type="spellStart"/>
      <w:r w:rsidRPr="00FE0027">
        <w:rPr>
          <w:rFonts w:ascii="Times New Roman" w:eastAsia="Times New Roman" w:hAnsi="Times New Roman" w:cs="Times New Roman"/>
          <w:color w:val="333333"/>
          <w:sz w:val="28"/>
          <w:szCs w:val="28"/>
        </w:rPr>
        <w:t>là</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bên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vay</w:t>
      </w:r>
      <w:proofErr w:type="spellEnd"/>
      <w:r w:rsidRPr="00FE0027">
        <w:rPr>
          <w:rFonts w:ascii="Times New Roman" w:eastAsia="Times New Roman" w:hAnsi="Times New Roman" w:cs="Times New Roman"/>
          <w:color w:val="333333"/>
          <w:sz w:val="28"/>
          <w:szCs w:val="28"/>
        </w:rPr>
        <w:t>.</w:t>
      </w:r>
    </w:p>
    <w:p w:rsidR="00C57022" w:rsidRPr="00FE0027" w:rsidRDefault="00C57022" w:rsidP="00C57022">
      <w:pPr>
        <w:shd w:val="clear" w:color="auto" w:fill="FFFFFF"/>
        <w:spacing w:after="100" w:afterAutospacing="1" w:line="240" w:lineRule="auto"/>
        <w:rPr>
          <w:rFonts w:ascii="Times New Roman" w:eastAsia="Times New Roman" w:hAnsi="Times New Roman" w:cs="Times New Roman"/>
          <w:color w:val="333333"/>
          <w:sz w:val="28"/>
          <w:szCs w:val="28"/>
        </w:rPr>
      </w:pPr>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Dịch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vụ</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tín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dụng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trong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trường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hợp</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trên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có</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những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đặc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điểm</w:t>
      </w:r>
      <w:proofErr w:type="spellEnd"/>
      <w:r w:rsidRPr="00FE0027">
        <w:rPr>
          <w:rFonts w:ascii="Times New Roman" w:eastAsia="Times New Roman" w:hAnsi="Times New Roman" w:cs="Times New Roman"/>
          <w:color w:val="333333"/>
          <w:sz w:val="28"/>
          <w:szCs w:val="28"/>
        </w:rPr>
        <w:t>: </w:t>
      </w:r>
    </w:p>
    <w:p w:rsidR="00C57022" w:rsidRPr="00FE0027" w:rsidRDefault="00C57022" w:rsidP="00C57022">
      <w:pPr>
        <w:numPr>
          <w:ilvl w:val="0"/>
          <w:numId w:val="1"/>
        </w:numPr>
        <w:shd w:val="clear" w:color="auto" w:fill="FFFFFF"/>
        <w:spacing w:before="100" w:beforeAutospacing="1" w:after="0" w:line="240" w:lineRule="auto"/>
        <w:rPr>
          <w:rFonts w:ascii="Times New Roman" w:eastAsia="Times New Roman" w:hAnsi="Times New Roman" w:cs="Times New Roman"/>
          <w:color w:val="333333"/>
          <w:sz w:val="28"/>
          <w:szCs w:val="28"/>
        </w:rPr>
      </w:pPr>
      <w:proofErr w:type="spellStart"/>
      <w:r w:rsidRPr="00FE0027">
        <w:rPr>
          <w:rFonts w:ascii="Times New Roman" w:eastAsia="Times New Roman" w:hAnsi="Times New Roman" w:cs="Times New Roman"/>
          <w:color w:val="333333"/>
          <w:sz w:val="28"/>
          <w:szCs w:val="28"/>
        </w:rPr>
        <w:t>Có</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lãi</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suất</w:t>
      </w:r>
      <w:proofErr w:type="spellEnd"/>
      <w:r w:rsidRPr="00FE0027">
        <w:rPr>
          <w:rFonts w:ascii="Times New Roman" w:eastAsia="Times New Roman" w:hAnsi="Times New Roman" w:cs="Times New Roman"/>
          <w:color w:val="333333"/>
          <w:sz w:val="28"/>
          <w:szCs w:val="28"/>
        </w:rPr>
        <w:t>.</w:t>
      </w:r>
    </w:p>
    <w:p w:rsidR="00C57022" w:rsidRPr="00FE0027" w:rsidRDefault="00C57022" w:rsidP="00C57022">
      <w:pPr>
        <w:numPr>
          <w:ilvl w:val="0"/>
          <w:numId w:val="1"/>
        </w:numPr>
        <w:shd w:val="clear" w:color="auto" w:fill="FFFFFF"/>
        <w:spacing w:before="100" w:beforeAutospacing="1" w:after="0" w:line="240" w:lineRule="auto"/>
        <w:rPr>
          <w:rFonts w:ascii="Times New Roman" w:eastAsia="Times New Roman" w:hAnsi="Times New Roman" w:cs="Times New Roman"/>
          <w:color w:val="333333"/>
          <w:sz w:val="28"/>
          <w:szCs w:val="28"/>
        </w:rPr>
      </w:pPr>
      <w:proofErr w:type="spellStart"/>
      <w:r w:rsidRPr="00FE0027">
        <w:rPr>
          <w:rFonts w:ascii="Times New Roman" w:eastAsia="Times New Roman" w:hAnsi="Times New Roman" w:cs="Times New Roman"/>
          <w:color w:val="333333"/>
          <w:sz w:val="28"/>
          <w:szCs w:val="28"/>
        </w:rPr>
        <w:t>Thời</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hạn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trả</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xác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định</w:t>
      </w:r>
      <w:proofErr w:type="spellEnd"/>
      <w:r w:rsidRPr="00FE0027">
        <w:rPr>
          <w:rFonts w:ascii="Times New Roman" w:eastAsia="Times New Roman" w:hAnsi="Times New Roman" w:cs="Times New Roman"/>
          <w:color w:val="333333"/>
          <w:sz w:val="28"/>
          <w:szCs w:val="28"/>
        </w:rPr>
        <w:t>.</w:t>
      </w:r>
    </w:p>
    <w:p w:rsidR="00C57022" w:rsidRPr="00FE0027" w:rsidRDefault="00C57022" w:rsidP="00C57022">
      <w:pPr>
        <w:numPr>
          <w:ilvl w:val="0"/>
          <w:numId w:val="1"/>
        </w:numPr>
        <w:shd w:val="clear" w:color="auto" w:fill="FFFFFF"/>
        <w:spacing w:before="100" w:beforeAutospacing="1" w:after="0" w:line="240" w:lineRule="auto"/>
        <w:rPr>
          <w:rFonts w:ascii="Times New Roman" w:eastAsia="Times New Roman" w:hAnsi="Times New Roman" w:cs="Times New Roman"/>
          <w:color w:val="333333"/>
          <w:sz w:val="28"/>
          <w:szCs w:val="28"/>
        </w:rPr>
      </w:pPr>
      <w:proofErr w:type="spellStart"/>
      <w:r w:rsidRPr="00FE0027">
        <w:rPr>
          <w:rFonts w:ascii="Times New Roman" w:eastAsia="Times New Roman" w:hAnsi="Times New Roman" w:cs="Times New Roman"/>
          <w:color w:val="333333"/>
          <w:sz w:val="28"/>
          <w:szCs w:val="28"/>
        </w:rPr>
        <w:t>Bên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vay</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và</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bên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cho</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vay</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đều</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là</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các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doanh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nghiệp</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tự</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thống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nhất</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thỏa</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thuận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với</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nhau</w:t>
      </w:r>
      <w:proofErr w:type="spellEnd"/>
      <w:r w:rsidRPr="00FE0027">
        <w:rPr>
          <w:rFonts w:ascii="Times New Roman" w:eastAsia="Times New Roman" w:hAnsi="Times New Roman" w:cs="Times New Roman"/>
          <w:color w:val="333333"/>
          <w:sz w:val="28"/>
          <w:szCs w:val="28"/>
        </w:rPr>
        <w:t>. </w:t>
      </w:r>
    </w:p>
    <w:p w:rsidR="00C57022" w:rsidRPr="004E7BCE" w:rsidRDefault="00C57022" w:rsidP="00C57022">
      <w:pPr>
        <w:shd w:val="clear" w:color="auto" w:fill="FFFFFF"/>
        <w:spacing w:after="0" w:line="240" w:lineRule="auto"/>
        <w:rPr>
          <w:rFonts w:ascii="Times New Roman" w:eastAsia="Times New Roman" w:hAnsi="Times New Roman" w:cs="Times New Roman"/>
          <w:color w:val="333333"/>
          <w:sz w:val="28"/>
          <w:szCs w:val="28"/>
        </w:rPr>
      </w:pPr>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Tính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ưu</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thế</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của</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tín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dụng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này</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trong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nền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kinh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tế</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là</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làm</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giảm</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sự</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lệ</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thuộc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về</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vốn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vào</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Nhà</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nước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và</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các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ngân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hàng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tạo</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khả</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năng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mở</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rộng</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các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quan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hệ</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hợp</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tác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kinh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doanh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lâu</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bền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vì</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việc</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vay</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vốn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hoàn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toàn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dựa</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vào</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nguồn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vốn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sự</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thỏa</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thuận</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trao</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đổi</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giữa</w:t>
      </w:r>
      <w:proofErr w:type="spellEnd"/>
      <w:r w:rsidRPr="00FE0027">
        <w:rPr>
          <w:rFonts w:ascii="Times New Roman" w:eastAsia="Times New Roman" w:hAnsi="Times New Roman" w:cs="Times New Roman"/>
          <w:color w:val="333333"/>
          <w:sz w:val="28"/>
          <w:szCs w:val="28"/>
        </w:rPr>
        <w:t xml:space="preserve"> 2 </w:t>
      </w:r>
      <w:proofErr w:type="spellStart"/>
      <w:r w:rsidRPr="00FE0027">
        <w:rPr>
          <w:rFonts w:ascii="Times New Roman" w:eastAsia="Times New Roman" w:hAnsi="Times New Roman" w:cs="Times New Roman"/>
          <w:color w:val="333333"/>
          <w:sz w:val="28"/>
          <w:szCs w:val="28"/>
        </w:rPr>
        <w:t>doanh</w:t>
      </w:r>
      <w:proofErr w:type="spellEnd"/>
      <w:r w:rsidRPr="00FE0027">
        <w:rPr>
          <w:rFonts w:ascii="Times New Roman" w:eastAsia="Times New Roman" w:hAnsi="Times New Roman" w:cs="Times New Roman"/>
          <w:color w:val="333333"/>
          <w:sz w:val="28"/>
          <w:szCs w:val="28"/>
        </w:rPr>
        <w:t xml:space="preserve"> </w:t>
      </w:r>
      <w:proofErr w:type="spellStart"/>
      <w:r w:rsidRPr="00FE0027">
        <w:rPr>
          <w:rFonts w:ascii="Times New Roman" w:eastAsia="Times New Roman" w:hAnsi="Times New Roman" w:cs="Times New Roman"/>
          <w:color w:val="333333"/>
          <w:sz w:val="28"/>
          <w:szCs w:val="28"/>
        </w:rPr>
        <w:t>nghiệp</w:t>
      </w:r>
      <w:proofErr w:type="spellEnd"/>
      <w:r w:rsidRPr="00FE0027">
        <w:rPr>
          <w:rFonts w:ascii="Times New Roman" w:eastAsia="Times New Roman" w:hAnsi="Times New Roman" w:cs="Times New Roman"/>
          <w:color w:val="333333"/>
          <w:sz w:val="28"/>
          <w:szCs w:val="28"/>
        </w:rPr>
        <w:t>.</w:t>
      </w:r>
    </w:p>
    <w:p w:rsidR="00C57022" w:rsidRPr="004E7BCE" w:rsidRDefault="00C57022" w:rsidP="00C57022">
      <w:pPr>
        <w:pStyle w:val="Vnbnnidung0"/>
        <w:spacing w:after="0" w:line="240" w:lineRule="auto"/>
        <w:jc w:val="both"/>
        <w:rPr>
          <w:rFonts w:ascii="Times New Roman" w:hAnsi="Times New Roman" w:cs="Times New Roman"/>
          <w:b/>
          <w:i/>
          <w:sz w:val="28"/>
          <w:szCs w:val="28"/>
          <w:u w:val="single"/>
          <w:lang w:val="vi-VN"/>
        </w:rPr>
      </w:pPr>
      <w:r>
        <w:rPr>
          <w:rFonts w:ascii="Times New Roman" w:hAnsi="Times New Roman" w:cs="Times New Roman"/>
          <w:b/>
          <w:i/>
          <w:sz w:val="28"/>
          <w:szCs w:val="28"/>
          <w:u w:val="single"/>
        </w:rPr>
        <w:t xml:space="preserve">- </w:t>
      </w:r>
      <w:proofErr w:type="spellStart"/>
      <w:r w:rsidRPr="004E7BCE">
        <w:rPr>
          <w:rFonts w:ascii="Times New Roman" w:hAnsi="Times New Roman" w:cs="Times New Roman"/>
          <w:b/>
          <w:i/>
          <w:sz w:val="28"/>
          <w:szCs w:val="28"/>
          <w:u w:val="single"/>
        </w:rPr>
        <w:t>Tín</w:t>
      </w:r>
      <w:proofErr w:type="spellEnd"/>
      <w:r w:rsidRPr="004E7BCE">
        <w:rPr>
          <w:rFonts w:ascii="Times New Roman" w:hAnsi="Times New Roman" w:cs="Times New Roman"/>
          <w:b/>
          <w:i/>
          <w:sz w:val="28"/>
          <w:szCs w:val="28"/>
          <w:u w:val="single"/>
        </w:rPr>
        <w:t xml:space="preserve"> </w:t>
      </w:r>
      <w:proofErr w:type="spellStart"/>
      <w:r w:rsidRPr="004E7BCE">
        <w:rPr>
          <w:rFonts w:ascii="Times New Roman" w:hAnsi="Times New Roman" w:cs="Times New Roman"/>
          <w:b/>
          <w:i/>
          <w:sz w:val="28"/>
          <w:szCs w:val="28"/>
          <w:u w:val="single"/>
        </w:rPr>
        <w:t>dụng</w:t>
      </w:r>
      <w:proofErr w:type="spellEnd"/>
      <w:r w:rsidRPr="004E7BCE">
        <w:rPr>
          <w:rFonts w:ascii="Times New Roman" w:hAnsi="Times New Roman" w:cs="Times New Roman"/>
          <w:b/>
          <w:i/>
          <w:sz w:val="28"/>
          <w:szCs w:val="28"/>
          <w:u w:val="single"/>
        </w:rPr>
        <w:t xml:space="preserve"> </w:t>
      </w:r>
      <w:proofErr w:type="spellStart"/>
      <w:r w:rsidRPr="004E7BCE">
        <w:rPr>
          <w:rFonts w:ascii="Times New Roman" w:hAnsi="Times New Roman" w:cs="Times New Roman"/>
          <w:b/>
          <w:i/>
          <w:sz w:val="28"/>
          <w:szCs w:val="28"/>
          <w:u w:val="single"/>
        </w:rPr>
        <w:t>thương</w:t>
      </w:r>
      <w:proofErr w:type="spellEnd"/>
      <w:r w:rsidRPr="004E7BCE">
        <w:rPr>
          <w:rFonts w:ascii="Times New Roman" w:hAnsi="Times New Roman" w:cs="Times New Roman"/>
          <w:b/>
          <w:i/>
          <w:sz w:val="28"/>
          <w:szCs w:val="28"/>
          <w:u w:val="single"/>
        </w:rPr>
        <w:t xml:space="preserve"> </w:t>
      </w:r>
      <w:proofErr w:type="spellStart"/>
      <w:r w:rsidRPr="004E7BCE">
        <w:rPr>
          <w:rFonts w:ascii="Times New Roman" w:hAnsi="Times New Roman" w:cs="Times New Roman"/>
          <w:b/>
          <w:i/>
          <w:sz w:val="28"/>
          <w:szCs w:val="28"/>
          <w:u w:val="single"/>
        </w:rPr>
        <w:t>mại</w:t>
      </w:r>
      <w:proofErr w:type="spellEnd"/>
    </w:p>
    <w:p w:rsidR="00C57022" w:rsidRPr="004E7BCE" w:rsidRDefault="00C57022" w:rsidP="00C57022">
      <w:pPr>
        <w:jc w:val="both"/>
        <w:rPr>
          <w:rFonts w:ascii="Times New Roman" w:hAnsi="Times New Roman" w:cs="Times New Roman"/>
          <w:sz w:val="28"/>
          <w:szCs w:val="28"/>
          <w:lang w:val="vi-VN"/>
        </w:rPr>
      </w:pPr>
      <w:r w:rsidRPr="004E7BCE">
        <w:rPr>
          <w:rFonts w:ascii="Times New Roman" w:hAnsi="Times New Roman" w:cs="Times New Roman"/>
          <w:sz w:val="28"/>
          <w:szCs w:val="28"/>
          <w:lang w:val="vi-VN"/>
        </w:rPr>
        <w:lastRenderedPageBreak/>
        <w:t xml:space="preserve">Tín dụng thưong mại: là quan hệ tín dụng do các doanh nghiệp, tổ chức kinh tế, doanh nhân cấp cho nhau, không có sự tham gia của hệ thống ngân hàng. </w:t>
      </w:r>
    </w:p>
    <w:p w:rsidR="00C57022" w:rsidRPr="004E7BCE" w:rsidRDefault="00C57022" w:rsidP="00C57022">
      <w:pPr>
        <w:jc w:val="both"/>
        <w:rPr>
          <w:rFonts w:ascii="Times New Roman" w:hAnsi="Times New Roman" w:cs="Times New Roman"/>
          <w:sz w:val="28"/>
          <w:szCs w:val="28"/>
        </w:rPr>
      </w:pPr>
      <w:proofErr w:type="spellStart"/>
      <w:r w:rsidRPr="004E7BCE">
        <w:rPr>
          <w:rFonts w:ascii="Times New Roman" w:hAnsi="Times New Roman" w:cs="Times New Roman"/>
          <w:sz w:val="28"/>
          <w:szCs w:val="28"/>
        </w:rPr>
        <w:t>Đặc</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điểm</w:t>
      </w:r>
      <w:proofErr w:type="spellEnd"/>
      <w:r w:rsidRPr="004E7BCE">
        <w:rPr>
          <w:rFonts w:ascii="Times New Roman" w:hAnsi="Times New Roman" w:cs="Times New Roman"/>
          <w:sz w:val="28"/>
          <w:szCs w:val="28"/>
        </w:rPr>
        <w:t xml:space="preserve">: </w:t>
      </w:r>
      <w:r w:rsidRPr="004E7BCE">
        <w:rPr>
          <w:rFonts w:ascii="Times New Roman" w:hAnsi="Times New Roman" w:cs="Times New Roman"/>
          <w:sz w:val="28"/>
          <w:szCs w:val="28"/>
          <w:lang w:val="vi-VN"/>
        </w:rPr>
        <w:t xml:space="preserve">Tín dụng thương mại làm giảm sự lệ thuộc về vốn vào Nhà nước và các ngân hàng, tạo khả năng mở rộng các quan hệ hợp tác kinh doanh lâu bền. </w:t>
      </w:r>
    </w:p>
    <w:p w:rsidR="00C57022" w:rsidRPr="004E7BCE" w:rsidRDefault="00C57022" w:rsidP="00C57022">
      <w:pPr>
        <w:jc w:val="both"/>
        <w:rPr>
          <w:rFonts w:ascii="Times New Roman" w:hAnsi="Times New Roman" w:cs="Times New Roman"/>
          <w:sz w:val="28"/>
          <w:szCs w:val="28"/>
          <w:lang w:val="vi-VN"/>
        </w:rPr>
      </w:pPr>
      <w:r w:rsidRPr="004E7BCE">
        <w:rPr>
          <w:rFonts w:ascii="Times New Roman" w:hAnsi="Times New Roman" w:cs="Times New Roman"/>
          <w:sz w:val="28"/>
          <w:szCs w:val="28"/>
          <w:lang w:val="vi-VN"/>
        </w:rPr>
        <w:t>Các hình thức tín dụng thưong mại: mua bán chịu, mua bán trả chậm hay trả góp hàng hoá.</w:t>
      </w:r>
    </w:p>
    <w:p w:rsidR="00C57022" w:rsidRPr="004E7BCE" w:rsidRDefault="00C57022" w:rsidP="00C57022">
      <w:pPr>
        <w:pStyle w:val="Vnbnnidung0"/>
        <w:spacing w:after="0" w:line="240" w:lineRule="auto"/>
        <w:jc w:val="both"/>
        <w:rPr>
          <w:rFonts w:ascii="Times New Roman" w:hAnsi="Times New Roman" w:cs="Times New Roman"/>
          <w:b/>
          <w:i/>
          <w:sz w:val="28"/>
          <w:szCs w:val="28"/>
          <w:u w:val="single"/>
          <w:lang w:val="vi-VN"/>
        </w:rPr>
      </w:pPr>
      <w:r w:rsidRPr="004E7BCE">
        <w:rPr>
          <w:rFonts w:ascii="Times New Roman" w:hAnsi="Times New Roman" w:cs="Times New Roman"/>
          <w:b/>
          <w:i/>
          <w:sz w:val="28"/>
          <w:szCs w:val="28"/>
          <w:u w:val="single"/>
        </w:rPr>
        <w:t xml:space="preserve">b). </w:t>
      </w:r>
      <w:r w:rsidRPr="004E7BCE">
        <w:rPr>
          <w:rFonts w:ascii="Times New Roman" w:hAnsi="Times New Roman" w:cs="Times New Roman"/>
          <w:b/>
          <w:i/>
          <w:sz w:val="28"/>
          <w:szCs w:val="28"/>
          <w:u w:val="single"/>
          <w:lang w:val="vi-VN"/>
        </w:rPr>
        <w:t>Tín dụng nhà nước</w:t>
      </w:r>
    </w:p>
    <w:p w:rsidR="00C57022" w:rsidRPr="004E7BCE" w:rsidRDefault="00C57022" w:rsidP="00C57022">
      <w:pPr>
        <w:jc w:val="both"/>
        <w:rPr>
          <w:rFonts w:ascii="Times New Roman" w:hAnsi="Times New Roman" w:cs="Times New Roman"/>
          <w:sz w:val="28"/>
          <w:szCs w:val="28"/>
          <w:lang w:val="vi-VN"/>
        </w:rPr>
      </w:pPr>
    </w:p>
    <w:p w:rsidR="00C57022" w:rsidRPr="00937A55" w:rsidRDefault="00C57022" w:rsidP="00C57022">
      <w:pPr>
        <w:shd w:val="clear" w:color="auto" w:fill="FFFFFF"/>
        <w:spacing w:after="100" w:afterAutospacing="1" w:line="240" w:lineRule="auto"/>
        <w:rPr>
          <w:rFonts w:ascii="Times New Roman" w:eastAsia="Times New Roman" w:hAnsi="Times New Roman" w:cs="Times New Roman"/>
          <w:color w:val="333333"/>
          <w:sz w:val="28"/>
          <w:szCs w:val="28"/>
        </w:rPr>
      </w:pPr>
      <w:proofErr w:type="spellStart"/>
      <w:r w:rsidRPr="00937A55">
        <w:rPr>
          <w:rFonts w:ascii="Times New Roman" w:eastAsia="Times New Roman" w:hAnsi="Times New Roman" w:cs="Times New Roman"/>
          <w:color w:val="333333"/>
          <w:sz w:val="28"/>
          <w:szCs w:val="28"/>
        </w:rPr>
        <w:t>Em</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hãy</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đọc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trường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hợp</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sau</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và</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thực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hiện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yêu</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cầu</w:t>
      </w:r>
      <w:proofErr w:type="spellEnd"/>
      <w:r w:rsidRPr="00937A55">
        <w:rPr>
          <w:rFonts w:ascii="Times New Roman" w:eastAsia="Times New Roman" w:hAnsi="Times New Roman" w:cs="Times New Roman"/>
          <w:color w:val="333333"/>
          <w:sz w:val="28"/>
          <w:szCs w:val="28"/>
        </w:rPr>
        <w:t>.</w:t>
      </w:r>
    </w:p>
    <w:p w:rsidR="00C57022" w:rsidRPr="00937A55" w:rsidRDefault="00C57022" w:rsidP="00C57022">
      <w:pPr>
        <w:shd w:val="clear" w:color="auto" w:fill="FFFFFF"/>
        <w:spacing w:after="100" w:afterAutospacing="1" w:line="240" w:lineRule="auto"/>
        <w:rPr>
          <w:rFonts w:ascii="Times New Roman" w:eastAsia="Times New Roman" w:hAnsi="Times New Roman" w:cs="Times New Roman"/>
          <w:color w:val="333333"/>
          <w:sz w:val="28"/>
          <w:szCs w:val="28"/>
        </w:rPr>
      </w:pPr>
      <w:r w:rsidRPr="00937A55">
        <w:rPr>
          <w:rFonts w:ascii="Times New Roman" w:eastAsia="Times New Roman" w:hAnsi="Times New Roman" w:cs="Times New Roman"/>
          <w:i/>
          <w:iCs/>
          <w:color w:val="0000FF"/>
          <w:sz w:val="28"/>
          <w:szCs w:val="28"/>
        </w:rPr>
        <w:t> </w:t>
      </w:r>
      <w:proofErr w:type="spellStart"/>
      <w:r w:rsidRPr="00937A55">
        <w:rPr>
          <w:rFonts w:ascii="Times New Roman" w:eastAsia="Times New Roman" w:hAnsi="Times New Roman" w:cs="Times New Roman"/>
          <w:i/>
          <w:iCs/>
          <w:color w:val="0000FF"/>
          <w:sz w:val="28"/>
          <w:szCs w:val="28"/>
        </w:rPr>
        <w:t>Trường</w:t>
      </w:r>
      <w:proofErr w:type="spellEnd"/>
      <w:r w:rsidRPr="00937A55">
        <w:rPr>
          <w:rFonts w:ascii="Times New Roman" w:eastAsia="Times New Roman" w:hAnsi="Times New Roman" w:cs="Times New Roman"/>
          <w:i/>
          <w:iCs/>
          <w:color w:val="0000FF"/>
          <w:sz w:val="28"/>
          <w:szCs w:val="28"/>
        </w:rPr>
        <w:t xml:space="preserve"> </w:t>
      </w:r>
      <w:proofErr w:type="spellStart"/>
      <w:r w:rsidRPr="00937A55">
        <w:rPr>
          <w:rFonts w:ascii="Times New Roman" w:eastAsia="Times New Roman" w:hAnsi="Times New Roman" w:cs="Times New Roman"/>
          <w:i/>
          <w:iCs/>
          <w:color w:val="0000FF"/>
          <w:sz w:val="28"/>
          <w:szCs w:val="28"/>
        </w:rPr>
        <w:t>hợp</w:t>
      </w:r>
      <w:proofErr w:type="spellEnd"/>
      <w:r w:rsidRPr="00937A55">
        <w:rPr>
          <w:rFonts w:ascii="Times New Roman" w:eastAsia="Times New Roman" w:hAnsi="Times New Roman" w:cs="Times New Roman"/>
          <w:i/>
          <w:iCs/>
          <w:color w:val="0000FF"/>
          <w:sz w:val="28"/>
          <w:szCs w:val="28"/>
        </w:rPr>
        <w:t xml:space="preserve"> 1.</w:t>
      </w:r>
    </w:p>
    <w:p w:rsidR="00C57022" w:rsidRPr="00937A55" w:rsidRDefault="00C57022" w:rsidP="00C57022">
      <w:pPr>
        <w:shd w:val="clear" w:color="auto" w:fill="FFFFFF"/>
        <w:spacing w:after="100" w:afterAutospacing="1" w:line="240" w:lineRule="auto"/>
        <w:rPr>
          <w:rFonts w:ascii="Times New Roman" w:eastAsia="Times New Roman" w:hAnsi="Times New Roman" w:cs="Times New Roman"/>
          <w:color w:val="333333"/>
          <w:sz w:val="28"/>
          <w:szCs w:val="28"/>
        </w:rPr>
      </w:pPr>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Để</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đảm</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bảo</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học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sinh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sinh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viên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có</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hoàn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cảnh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khó</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khăn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không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phải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bỏ</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học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Chính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phủ</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đã</w:t>
      </w:r>
      <w:proofErr w:type="spellEnd"/>
      <w:r w:rsidRPr="00937A55">
        <w:rPr>
          <w:rFonts w:ascii="Times New Roman" w:eastAsia="Times New Roman" w:hAnsi="Times New Roman" w:cs="Times New Roman"/>
          <w:color w:val="333333"/>
          <w:sz w:val="28"/>
          <w:szCs w:val="28"/>
        </w:rPr>
        <w:t xml:space="preserve"> ban </w:t>
      </w:r>
      <w:proofErr w:type="spellStart"/>
      <w:r w:rsidRPr="00937A55">
        <w:rPr>
          <w:rFonts w:ascii="Times New Roman" w:eastAsia="Times New Roman" w:hAnsi="Times New Roman" w:cs="Times New Roman"/>
          <w:color w:val="333333"/>
          <w:sz w:val="28"/>
          <w:szCs w:val="28"/>
        </w:rPr>
        <w:t>hành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Quyết</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định</w:t>
      </w:r>
      <w:proofErr w:type="spellEnd"/>
      <w:r w:rsidRPr="00937A55">
        <w:rPr>
          <w:rFonts w:ascii="Times New Roman" w:eastAsia="Times New Roman" w:hAnsi="Times New Roman" w:cs="Times New Roman"/>
          <w:color w:val="333333"/>
          <w:sz w:val="28"/>
          <w:szCs w:val="28"/>
        </w:rPr>
        <w:t xml:space="preserve"> 157/2007/QĐ-</w:t>
      </w:r>
      <w:proofErr w:type="spellStart"/>
      <w:r w:rsidRPr="00937A55">
        <w:rPr>
          <w:rFonts w:ascii="Times New Roman" w:eastAsia="Times New Roman" w:hAnsi="Times New Roman" w:cs="Times New Roman"/>
          <w:color w:val="333333"/>
          <w:sz w:val="28"/>
          <w:szCs w:val="28"/>
        </w:rPr>
        <w:t>TTg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và</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Quyết</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định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số</w:t>
      </w:r>
      <w:proofErr w:type="spellEnd"/>
      <w:r w:rsidRPr="00937A55">
        <w:rPr>
          <w:rFonts w:ascii="Times New Roman" w:eastAsia="Times New Roman" w:hAnsi="Times New Roman" w:cs="Times New Roman"/>
          <w:color w:val="333333"/>
          <w:sz w:val="28"/>
          <w:szCs w:val="28"/>
        </w:rPr>
        <w:t xml:space="preserve"> 853/2011/QĐ-</w:t>
      </w:r>
      <w:proofErr w:type="spellStart"/>
      <w:r w:rsidRPr="00937A55">
        <w:rPr>
          <w:rFonts w:ascii="Times New Roman" w:eastAsia="Times New Roman" w:hAnsi="Times New Roman" w:cs="Times New Roman"/>
          <w:color w:val="333333"/>
          <w:sz w:val="28"/>
          <w:szCs w:val="28"/>
        </w:rPr>
        <w:t>TTg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về</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tín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dụng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đối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với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học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sinh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sinh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viên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Điều</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kiện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cho</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vay</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đơn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giản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học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sinh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sinh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viên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đang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sinh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sống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trong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hộ</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gia</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đình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cư</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trú</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hợp</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pháp</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tại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địa</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phương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nơi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cho</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vay</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có</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đủ</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điều</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kiện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tiêu</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chuẩn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hoặc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học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sinh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sinh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viên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năm</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thứ</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nhất</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có</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giấy</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báo</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trúng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tuyển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hoặc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giấy</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xác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nhận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được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vào</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học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của</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nhà</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trường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sẽ</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được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vay</w:t>
      </w:r>
      <w:proofErr w:type="spellEnd"/>
      <w:r w:rsidRPr="00937A55">
        <w:rPr>
          <w:rFonts w:ascii="Times New Roman" w:eastAsia="Times New Roman" w:hAnsi="Times New Roman" w:cs="Times New Roman"/>
          <w:color w:val="333333"/>
          <w:sz w:val="28"/>
          <w:szCs w:val="28"/>
        </w:rPr>
        <w:t xml:space="preserve"> 2 500 000 </w:t>
      </w:r>
      <w:proofErr w:type="spellStart"/>
      <w:r w:rsidRPr="00937A55">
        <w:rPr>
          <w:rFonts w:ascii="Times New Roman" w:eastAsia="Times New Roman" w:hAnsi="Times New Roman" w:cs="Times New Roman"/>
          <w:color w:val="333333"/>
          <w:sz w:val="28"/>
          <w:szCs w:val="28"/>
        </w:rPr>
        <w:t>đồng</w:t>
      </w:r>
      <w:proofErr w:type="spellEnd"/>
      <w:r w:rsidRPr="00937A55">
        <w:rPr>
          <w:rFonts w:ascii="Times New Roman" w:eastAsia="Times New Roman" w:hAnsi="Times New Roman" w:cs="Times New Roman"/>
          <w:color w:val="333333"/>
          <w:sz w:val="28"/>
          <w:szCs w:val="28"/>
        </w:rPr>
        <w:t>/</w:t>
      </w:r>
      <w:proofErr w:type="spellStart"/>
      <w:r w:rsidRPr="00937A55">
        <w:rPr>
          <w:rFonts w:ascii="Times New Roman" w:eastAsia="Times New Roman" w:hAnsi="Times New Roman" w:cs="Times New Roman"/>
          <w:color w:val="333333"/>
          <w:sz w:val="28"/>
          <w:szCs w:val="28"/>
        </w:rPr>
        <w:t>tháng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với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lãi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suất</w:t>
      </w:r>
      <w:proofErr w:type="spellEnd"/>
      <w:r w:rsidRPr="00937A55">
        <w:rPr>
          <w:rFonts w:ascii="Times New Roman" w:eastAsia="Times New Roman" w:hAnsi="Times New Roman" w:cs="Times New Roman"/>
          <w:color w:val="333333"/>
          <w:sz w:val="28"/>
          <w:szCs w:val="28"/>
        </w:rPr>
        <w:t xml:space="preserve"> 6.6%/</w:t>
      </w:r>
      <w:proofErr w:type="spellStart"/>
      <w:r w:rsidRPr="00937A55">
        <w:rPr>
          <w:rFonts w:ascii="Times New Roman" w:eastAsia="Times New Roman" w:hAnsi="Times New Roman" w:cs="Times New Roman"/>
          <w:color w:val="333333"/>
          <w:sz w:val="28"/>
          <w:szCs w:val="28"/>
        </w:rPr>
        <w:t>năm</w:t>
      </w:r>
      <w:proofErr w:type="spellEnd"/>
      <w:r w:rsidRPr="00937A55">
        <w:rPr>
          <w:rFonts w:ascii="Times New Roman" w:eastAsia="Times New Roman" w:hAnsi="Times New Roman" w:cs="Times New Roman"/>
          <w:color w:val="333333"/>
          <w:sz w:val="28"/>
          <w:szCs w:val="28"/>
        </w:rPr>
        <w:t>.</w:t>
      </w:r>
    </w:p>
    <w:p w:rsidR="00C57022" w:rsidRPr="00937A55" w:rsidRDefault="00C57022" w:rsidP="00C57022">
      <w:pPr>
        <w:shd w:val="clear" w:color="auto" w:fill="FFFFFF"/>
        <w:spacing w:after="100" w:afterAutospacing="1" w:line="240" w:lineRule="auto"/>
        <w:rPr>
          <w:rFonts w:ascii="Times New Roman" w:eastAsia="Times New Roman" w:hAnsi="Times New Roman" w:cs="Times New Roman"/>
          <w:color w:val="333333"/>
          <w:sz w:val="28"/>
          <w:szCs w:val="28"/>
        </w:rPr>
      </w:pPr>
      <w:r w:rsidRPr="00937A55">
        <w:rPr>
          <w:rFonts w:ascii="Times New Roman" w:eastAsia="Times New Roman" w:hAnsi="Times New Roman" w:cs="Times New Roman"/>
          <w:i/>
          <w:iCs/>
          <w:color w:val="0000FF"/>
          <w:sz w:val="28"/>
          <w:szCs w:val="28"/>
        </w:rPr>
        <w:t> </w:t>
      </w:r>
      <w:proofErr w:type="spellStart"/>
      <w:r w:rsidRPr="00937A55">
        <w:rPr>
          <w:rFonts w:ascii="Times New Roman" w:eastAsia="Times New Roman" w:hAnsi="Times New Roman" w:cs="Times New Roman"/>
          <w:i/>
          <w:iCs/>
          <w:color w:val="0000FF"/>
          <w:sz w:val="28"/>
          <w:szCs w:val="28"/>
        </w:rPr>
        <w:t>Trường</w:t>
      </w:r>
      <w:proofErr w:type="spellEnd"/>
      <w:r w:rsidRPr="00937A55">
        <w:rPr>
          <w:rFonts w:ascii="Times New Roman" w:eastAsia="Times New Roman" w:hAnsi="Times New Roman" w:cs="Times New Roman"/>
          <w:i/>
          <w:iCs/>
          <w:color w:val="0000FF"/>
          <w:sz w:val="28"/>
          <w:szCs w:val="28"/>
        </w:rPr>
        <w:t xml:space="preserve"> </w:t>
      </w:r>
      <w:proofErr w:type="spellStart"/>
      <w:r w:rsidRPr="00937A55">
        <w:rPr>
          <w:rFonts w:ascii="Times New Roman" w:eastAsia="Times New Roman" w:hAnsi="Times New Roman" w:cs="Times New Roman"/>
          <w:i/>
          <w:iCs/>
          <w:color w:val="0000FF"/>
          <w:sz w:val="28"/>
          <w:szCs w:val="28"/>
        </w:rPr>
        <w:t>hợp</w:t>
      </w:r>
      <w:proofErr w:type="spellEnd"/>
      <w:r w:rsidRPr="00937A55">
        <w:rPr>
          <w:rFonts w:ascii="Times New Roman" w:eastAsia="Times New Roman" w:hAnsi="Times New Roman" w:cs="Times New Roman"/>
          <w:i/>
          <w:iCs/>
          <w:color w:val="0000FF"/>
          <w:sz w:val="28"/>
          <w:szCs w:val="28"/>
        </w:rPr>
        <w:t xml:space="preserve"> 2. </w:t>
      </w:r>
    </w:p>
    <w:p w:rsidR="00C57022" w:rsidRPr="00937A55" w:rsidRDefault="00C57022" w:rsidP="00C57022">
      <w:pPr>
        <w:shd w:val="clear" w:color="auto" w:fill="FFFFFF"/>
        <w:spacing w:after="100" w:afterAutospacing="1" w:line="240" w:lineRule="auto"/>
        <w:rPr>
          <w:rFonts w:ascii="Times New Roman" w:eastAsia="Times New Roman" w:hAnsi="Times New Roman" w:cs="Times New Roman"/>
          <w:color w:val="333333"/>
          <w:sz w:val="28"/>
          <w:szCs w:val="28"/>
        </w:rPr>
      </w:pPr>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Thực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hiện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Quyết</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định</w:t>
      </w:r>
      <w:proofErr w:type="spellEnd"/>
      <w:r w:rsidRPr="00937A55">
        <w:rPr>
          <w:rFonts w:ascii="Times New Roman" w:eastAsia="Times New Roman" w:hAnsi="Times New Roman" w:cs="Times New Roman"/>
          <w:color w:val="333333"/>
          <w:sz w:val="28"/>
          <w:szCs w:val="28"/>
        </w:rPr>
        <w:t xml:space="preserve"> 135/2020/QĐ-</w:t>
      </w:r>
      <w:proofErr w:type="spellStart"/>
      <w:r w:rsidRPr="00937A55">
        <w:rPr>
          <w:rFonts w:ascii="Times New Roman" w:eastAsia="Times New Roman" w:hAnsi="Times New Roman" w:cs="Times New Roman"/>
          <w:color w:val="333333"/>
          <w:sz w:val="28"/>
          <w:szCs w:val="28"/>
        </w:rPr>
        <w:t>TTg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về</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Chương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trình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mục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tiêu</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quốc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gia</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giảm</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nghèo</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bền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vững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thời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gian</w:t>
      </w:r>
      <w:proofErr w:type="spellEnd"/>
      <w:r w:rsidRPr="00937A55">
        <w:rPr>
          <w:rFonts w:ascii="Times New Roman" w:eastAsia="Times New Roman" w:hAnsi="Times New Roman" w:cs="Times New Roman"/>
          <w:color w:val="333333"/>
          <w:sz w:val="28"/>
          <w:szCs w:val="28"/>
        </w:rPr>
        <w:t xml:space="preserve"> qua, </w:t>
      </w:r>
      <w:proofErr w:type="spellStart"/>
      <w:r w:rsidRPr="00937A55">
        <w:rPr>
          <w:rFonts w:ascii="Times New Roman" w:eastAsia="Times New Roman" w:hAnsi="Times New Roman" w:cs="Times New Roman"/>
          <w:color w:val="333333"/>
          <w:sz w:val="28"/>
          <w:szCs w:val="28"/>
        </w:rPr>
        <w:t>tỉnh</w:t>
      </w:r>
      <w:proofErr w:type="spellEnd"/>
      <w:r w:rsidRPr="00937A55">
        <w:rPr>
          <w:rFonts w:ascii="Times New Roman" w:eastAsia="Times New Roman" w:hAnsi="Times New Roman" w:cs="Times New Roman"/>
          <w:color w:val="333333"/>
          <w:sz w:val="28"/>
          <w:szCs w:val="28"/>
        </w:rPr>
        <w:t xml:space="preserve"> T </w:t>
      </w:r>
      <w:proofErr w:type="spellStart"/>
      <w:r w:rsidRPr="00937A55">
        <w:rPr>
          <w:rFonts w:ascii="Times New Roman" w:eastAsia="Times New Roman" w:hAnsi="Times New Roman" w:cs="Times New Roman"/>
          <w:color w:val="333333"/>
          <w:sz w:val="28"/>
          <w:szCs w:val="28"/>
        </w:rPr>
        <w:t>đã</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đầu</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tư</w:t>
      </w:r>
      <w:proofErr w:type="spellEnd"/>
      <w:r w:rsidRPr="00937A55">
        <w:rPr>
          <w:rFonts w:ascii="Times New Roman" w:eastAsia="Times New Roman" w:hAnsi="Times New Roman" w:cs="Times New Roman"/>
          <w:color w:val="333333"/>
          <w:sz w:val="28"/>
          <w:szCs w:val="28"/>
        </w:rPr>
        <w:t xml:space="preserve"> 80 </w:t>
      </w:r>
      <w:proofErr w:type="spellStart"/>
      <w:r w:rsidRPr="00937A55">
        <w:rPr>
          <w:rFonts w:ascii="Times New Roman" w:eastAsia="Times New Roman" w:hAnsi="Times New Roman" w:cs="Times New Roman"/>
          <w:color w:val="333333"/>
          <w:sz w:val="28"/>
          <w:szCs w:val="28"/>
        </w:rPr>
        <w:t>công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trình</w:t>
      </w:r>
      <w:proofErr w:type="spellEnd"/>
      <w:r w:rsidRPr="00937A55">
        <w:rPr>
          <w:rFonts w:ascii="Times New Roman" w:eastAsia="Times New Roman" w:hAnsi="Times New Roman" w:cs="Times New Roman"/>
          <w:color w:val="333333"/>
          <w:sz w:val="28"/>
          <w:szCs w:val="28"/>
        </w:rPr>
        <w:t xml:space="preserve"> ở </w:t>
      </w:r>
      <w:proofErr w:type="spellStart"/>
      <w:r w:rsidRPr="00937A55">
        <w:rPr>
          <w:rFonts w:ascii="Times New Roman" w:eastAsia="Times New Roman" w:hAnsi="Times New Roman" w:cs="Times New Roman"/>
          <w:color w:val="333333"/>
          <w:sz w:val="28"/>
          <w:szCs w:val="28"/>
        </w:rPr>
        <w:t>các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xã</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đặc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biệt</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khó</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khăn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xã</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biên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giới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ấp</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đặc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biệt</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khó</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khăn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Bên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cạnh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đó</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tỉnh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cũng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triển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khai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dự</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án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hỗ</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trợ</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phát</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triển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sản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xuất</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đa</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dạng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hoá</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sinh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kế</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và</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nhân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rộng</w:t>
      </w:r>
      <w:proofErr w:type="spellEnd"/>
      <w:r w:rsidRPr="00937A55">
        <w:rPr>
          <w:rFonts w:ascii="Times New Roman" w:eastAsia="Times New Roman" w:hAnsi="Times New Roman" w:cs="Times New Roman"/>
          <w:color w:val="333333"/>
          <w:sz w:val="28"/>
          <w:szCs w:val="28"/>
        </w:rPr>
        <w:t xml:space="preserve"> 20 </w:t>
      </w:r>
      <w:proofErr w:type="spellStart"/>
      <w:r w:rsidRPr="00937A55">
        <w:rPr>
          <w:rFonts w:ascii="Times New Roman" w:eastAsia="Times New Roman" w:hAnsi="Times New Roman" w:cs="Times New Roman"/>
          <w:color w:val="333333"/>
          <w:sz w:val="28"/>
          <w:szCs w:val="28"/>
        </w:rPr>
        <w:t>mô</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hình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giảm</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nghèo</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trên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địa</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bàn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các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xã</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ngoài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chương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trình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với</w:t>
      </w:r>
      <w:proofErr w:type="spellEnd"/>
      <w:r w:rsidRPr="00937A55">
        <w:rPr>
          <w:rFonts w:ascii="Times New Roman" w:eastAsia="Times New Roman" w:hAnsi="Times New Roman" w:cs="Times New Roman"/>
          <w:color w:val="333333"/>
          <w:sz w:val="28"/>
          <w:szCs w:val="28"/>
        </w:rPr>
        <w:t xml:space="preserve"> 420 </w:t>
      </w:r>
      <w:proofErr w:type="spellStart"/>
      <w:r w:rsidRPr="00937A55">
        <w:rPr>
          <w:rFonts w:ascii="Times New Roman" w:eastAsia="Times New Roman" w:hAnsi="Times New Roman" w:cs="Times New Roman"/>
          <w:color w:val="333333"/>
          <w:sz w:val="28"/>
          <w:szCs w:val="28"/>
        </w:rPr>
        <w:t>hộ</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nghèo</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hộ</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cận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nghèo</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và</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hộ</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mới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thoát</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nghèo</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tham</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gia</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Các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chủ</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trương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chính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sách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về</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phát</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triển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kinh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tế</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xã</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hội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và</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giảm</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nghèo</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tại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tỉnh</w:t>
      </w:r>
      <w:proofErr w:type="spellEnd"/>
      <w:r w:rsidRPr="00937A55">
        <w:rPr>
          <w:rFonts w:ascii="Times New Roman" w:eastAsia="Times New Roman" w:hAnsi="Times New Roman" w:cs="Times New Roman"/>
          <w:color w:val="333333"/>
          <w:sz w:val="28"/>
          <w:szCs w:val="28"/>
        </w:rPr>
        <w:t xml:space="preserve"> T </w:t>
      </w:r>
      <w:proofErr w:type="spellStart"/>
      <w:r w:rsidRPr="00937A55">
        <w:rPr>
          <w:rFonts w:ascii="Times New Roman" w:eastAsia="Times New Roman" w:hAnsi="Times New Roman" w:cs="Times New Roman"/>
          <w:color w:val="333333"/>
          <w:sz w:val="28"/>
          <w:szCs w:val="28"/>
        </w:rPr>
        <w:t>đã</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thể</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hiện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được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sự</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quan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tâm</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của</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Chính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phủ</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đối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với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người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dân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và</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thực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sự</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vào</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cuộc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sống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của</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người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dân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được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nhân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dân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phấn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khởi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đón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nhận</w:t>
      </w:r>
      <w:proofErr w:type="spellEnd"/>
      <w:r w:rsidRPr="00937A55">
        <w:rPr>
          <w:rFonts w:ascii="Times New Roman" w:eastAsia="Times New Roman" w:hAnsi="Times New Roman" w:cs="Times New Roman"/>
          <w:color w:val="333333"/>
          <w:sz w:val="28"/>
          <w:szCs w:val="28"/>
        </w:rPr>
        <w:t>. </w:t>
      </w:r>
    </w:p>
    <w:p w:rsidR="00C57022" w:rsidRPr="00937A55" w:rsidRDefault="00C57022" w:rsidP="00C57022">
      <w:pPr>
        <w:shd w:val="clear" w:color="auto" w:fill="FFFFFF"/>
        <w:spacing w:after="100" w:afterAutospacing="1" w:line="240" w:lineRule="auto"/>
        <w:rPr>
          <w:rFonts w:ascii="Times New Roman" w:eastAsia="Times New Roman" w:hAnsi="Times New Roman" w:cs="Times New Roman"/>
          <w:color w:val="333333"/>
          <w:sz w:val="28"/>
          <w:szCs w:val="28"/>
        </w:rPr>
      </w:pPr>
      <w:r w:rsidRPr="00937A55">
        <w:rPr>
          <w:rFonts w:ascii="Times New Roman" w:eastAsia="Times New Roman" w:hAnsi="Times New Roman" w:cs="Times New Roman"/>
          <w:color w:val="333333"/>
          <w:sz w:val="28"/>
          <w:szCs w:val="28"/>
        </w:rPr>
        <w:t xml:space="preserve">- Cho </w:t>
      </w:r>
      <w:proofErr w:type="spellStart"/>
      <w:r w:rsidRPr="00937A55">
        <w:rPr>
          <w:rFonts w:ascii="Times New Roman" w:eastAsia="Times New Roman" w:hAnsi="Times New Roman" w:cs="Times New Roman"/>
          <w:color w:val="333333"/>
          <w:sz w:val="28"/>
          <w:szCs w:val="28"/>
        </w:rPr>
        <w:t>biết</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vai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trò</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của</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Nhà</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nước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trong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mối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quan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hệ</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tín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dụng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nhà</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nước</w:t>
      </w:r>
      <w:proofErr w:type="spellEnd"/>
      <w:r w:rsidRPr="00937A55">
        <w:rPr>
          <w:rFonts w:ascii="Times New Roman" w:eastAsia="Times New Roman" w:hAnsi="Times New Roman" w:cs="Times New Roman"/>
          <w:color w:val="333333"/>
          <w:sz w:val="28"/>
          <w:szCs w:val="28"/>
        </w:rPr>
        <w:t>.</w:t>
      </w:r>
    </w:p>
    <w:p w:rsidR="00C57022" w:rsidRPr="004E7BCE" w:rsidRDefault="00C57022" w:rsidP="00C57022">
      <w:pPr>
        <w:rPr>
          <w:rFonts w:ascii="Times New Roman" w:hAnsi="Times New Roman" w:cs="Times New Roman"/>
          <w:color w:val="333333"/>
          <w:sz w:val="28"/>
          <w:szCs w:val="28"/>
          <w:shd w:val="clear" w:color="auto" w:fill="FFFFFF"/>
        </w:rPr>
      </w:pPr>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Nêu</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một</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số</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đặc</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điểm</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của</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tín</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dụng</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nhà</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nước</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Giải</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thích</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vì</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sao</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lãi</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suất</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vay</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của</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tín</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dụng</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nhà</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nước</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hấp</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dẫn</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hơn</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các</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ngân</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hàng</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thương</w:t>
      </w:r>
      <w:proofErr w:type="spellEnd"/>
      <w:r w:rsidRPr="004E7BCE">
        <w:rPr>
          <w:rFonts w:ascii="Times New Roman" w:hAnsi="Times New Roman" w:cs="Times New Roman"/>
          <w:color w:val="333333"/>
          <w:sz w:val="28"/>
          <w:szCs w:val="28"/>
          <w:shd w:val="clear" w:color="auto" w:fill="FFFFFF"/>
        </w:rPr>
        <w:t xml:space="preserve"> </w:t>
      </w:r>
      <w:proofErr w:type="spellStart"/>
      <w:r w:rsidRPr="004E7BCE">
        <w:rPr>
          <w:rFonts w:ascii="Times New Roman" w:hAnsi="Times New Roman" w:cs="Times New Roman"/>
          <w:color w:val="333333"/>
          <w:sz w:val="28"/>
          <w:szCs w:val="28"/>
          <w:shd w:val="clear" w:color="auto" w:fill="FFFFFF"/>
        </w:rPr>
        <w:t>mại</w:t>
      </w:r>
      <w:proofErr w:type="spellEnd"/>
      <w:r w:rsidRPr="004E7BCE">
        <w:rPr>
          <w:rFonts w:ascii="Times New Roman" w:hAnsi="Times New Roman" w:cs="Times New Roman"/>
          <w:color w:val="333333"/>
          <w:sz w:val="28"/>
          <w:szCs w:val="28"/>
          <w:shd w:val="clear" w:color="auto" w:fill="FFFFFF"/>
        </w:rPr>
        <w:t>.</w:t>
      </w:r>
    </w:p>
    <w:p w:rsidR="00C57022" w:rsidRPr="00937A55" w:rsidRDefault="00C57022" w:rsidP="00C57022">
      <w:pPr>
        <w:shd w:val="clear" w:color="auto" w:fill="FFFFFF"/>
        <w:spacing w:after="100" w:afterAutospacing="1" w:line="240" w:lineRule="auto"/>
        <w:rPr>
          <w:rFonts w:ascii="Times New Roman" w:eastAsia="Times New Roman" w:hAnsi="Times New Roman" w:cs="Times New Roman"/>
          <w:color w:val="333333"/>
          <w:sz w:val="28"/>
          <w:szCs w:val="28"/>
        </w:rPr>
      </w:pPr>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Trong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tín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dụng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nhà</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nước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nhà</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nước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là</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bên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cho</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vay</w:t>
      </w:r>
      <w:proofErr w:type="spellEnd"/>
      <w:r w:rsidRPr="00937A55">
        <w:rPr>
          <w:rFonts w:ascii="Times New Roman" w:eastAsia="Times New Roman" w:hAnsi="Times New Roman" w:cs="Times New Roman"/>
          <w:color w:val="333333"/>
          <w:sz w:val="28"/>
          <w:szCs w:val="28"/>
        </w:rPr>
        <w:t>. </w:t>
      </w:r>
    </w:p>
    <w:p w:rsidR="00C57022" w:rsidRPr="00937A55" w:rsidRDefault="00C57022" w:rsidP="00C57022">
      <w:pPr>
        <w:shd w:val="clear" w:color="auto" w:fill="FFFFFF"/>
        <w:spacing w:after="100" w:afterAutospacing="1" w:line="240" w:lineRule="auto"/>
        <w:rPr>
          <w:rFonts w:ascii="Times New Roman" w:eastAsia="Times New Roman" w:hAnsi="Times New Roman" w:cs="Times New Roman"/>
          <w:color w:val="333333"/>
          <w:sz w:val="28"/>
          <w:szCs w:val="28"/>
        </w:rPr>
      </w:pPr>
      <w:r w:rsidRPr="00937A55">
        <w:rPr>
          <w:rFonts w:ascii="Times New Roman" w:eastAsia="Times New Roman" w:hAnsi="Times New Roman" w:cs="Times New Roman"/>
          <w:color w:val="333333"/>
          <w:sz w:val="28"/>
          <w:szCs w:val="28"/>
        </w:rPr>
        <w:lastRenderedPageBreak/>
        <w:t xml:space="preserve">=&gt; </w:t>
      </w:r>
      <w:proofErr w:type="spellStart"/>
      <w:r w:rsidRPr="00937A55">
        <w:rPr>
          <w:rFonts w:ascii="Times New Roman" w:eastAsia="Times New Roman" w:hAnsi="Times New Roman" w:cs="Times New Roman"/>
          <w:color w:val="333333"/>
          <w:sz w:val="28"/>
          <w:szCs w:val="28"/>
        </w:rPr>
        <w:t>Nhà</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nước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thường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cung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cấp</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dịch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vụ</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bằng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cách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cho</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vay</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đầu</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tư</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hỗ</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trợ</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lãi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suất</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sau</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đầu</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tư</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và</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bảo</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lãnh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tín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dụng</w:t>
      </w:r>
      <w:proofErr w:type="spellEnd"/>
      <w:r w:rsidRPr="00937A55">
        <w:rPr>
          <w:rFonts w:ascii="Times New Roman" w:eastAsia="Times New Roman" w:hAnsi="Times New Roman" w:cs="Times New Roman"/>
          <w:color w:val="333333"/>
          <w:sz w:val="28"/>
          <w:szCs w:val="28"/>
        </w:rPr>
        <w:t>.</w:t>
      </w:r>
    </w:p>
    <w:p w:rsidR="00C57022" w:rsidRPr="00937A55" w:rsidRDefault="00C57022" w:rsidP="00C57022">
      <w:pPr>
        <w:shd w:val="clear" w:color="auto" w:fill="FFFFFF"/>
        <w:spacing w:after="100" w:afterAutospacing="1" w:line="240" w:lineRule="auto"/>
        <w:rPr>
          <w:rFonts w:ascii="Times New Roman" w:eastAsia="Times New Roman" w:hAnsi="Times New Roman" w:cs="Times New Roman"/>
          <w:color w:val="333333"/>
          <w:sz w:val="28"/>
          <w:szCs w:val="28"/>
        </w:rPr>
      </w:pPr>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Một</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số</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đặc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điểm</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của</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tín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dụng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nhà</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nước</w:t>
      </w:r>
      <w:proofErr w:type="spellEnd"/>
      <w:r w:rsidRPr="00937A55">
        <w:rPr>
          <w:rFonts w:ascii="Times New Roman" w:eastAsia="Times New Roman" w:hAnsi="Times New Roman" w:cs="Times New Roman"/>
          <w:color w:val="333333"/>
          <w:sz w:val="28"/>
          <w:szCs w:val="28"/>
        </w:rPr>
        <w:t>: </w:t>
      </w:r>
    </w:p>
    <w:p w:rsidR="00C57022" w:rsidRPr="00937A55" w:rsidRDefault="00C57022" w:rsidP="00C57022">
      <w:pPr>
        <w:numPr>
          <w:ilvl w:val="0"/>
          <w:numId w:val="2"/>
        </w:numPr>
        <w:shd w:val="clear" w:color="auto" w:fill="FFFFFF"/>
        <w:spacing w:before="100" w:beforeAutospacing="1" w:after="0" w:line="240" w:lineRule="auto"/>
        <w:rPr>
          <w:rFonts w:ascii="Times New Roman" w:eastAsia="Times New Roman" w:hAnsi="Times New Roman" w:cs="Times New Roman"/>
          <w:color w:val="333333"/>
          <w:sz w:val="28"/>
          <w:szCs w:val="28"/>
        </w:rPr>
      </w:pPr>
      <w:proofErr w:type="spellStart"/>
      <w:r w:rsidRPr="00937A55">
        <w:rPr>
          <w:rFonts w:ascii="Times New Roman" w:eastAsia="Times New Roman" w:hAnsi="Times New Roman" w:cs="Times New Roman"/>
          <w:color w:val="333333"/>
          <w:sz w:val="28"/>
          <w:szCs w:val="28"/>
        </w:rPr>
        <w:t>Tính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cưỡng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chế</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tính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chính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trị</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tính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xã</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hội</w:t>
      </w:r>
      <w:proofErr w:type="spellEnd"/>
      <w:r w:rsidRPr="00937A55">
        <w:rPr>
          <w:rFonts w:ascii="Times New Roman" w:eastAsia="Times New Roman" w:hAnsi="Times New Roman" w:cs="Times New Roman"/>
          <w:color w:val="333333"/>
          <w:sz w:val="28"/>
          <w:szCs w:val="28"/>
        </w:rPr>
        <w:t>. </w:t>
      </w:r>
    </w:p>
    <w:p w:rsidR="00C57022" w:rsidRPr="00937A55" w:rsidRDefault="00C57022" w:rsidP="00C57022">
      <w:pPr>
        <w:numPr>
          <w:ilvl w:val="0"/>
          <w:numId w:val="2"/>
        </w:numPr>
        <w:shd w:val="clear" w:color="auto" w:fill="FFFFFF"/>
        <w:spacing w:before="100" w:beforeAutospacing="1" w:after="0" w:line="240" w:lineRule="auto"/>
        <w:rPr>
          <w:rFonts w:ascii="Times New Roman" w:eastAsia="Times New Roman" w:hAnsi="Times New Roman" w:cs="Times New Roman"/>
          <w:color w:val="333333"/>
          <w:sz w:val="28"/>
          <w:szCs w:val="28"/>
        </w:rPr>
      </w:pPr>
      <w:proofErr w:type="spellStart"/>
      <w:r w:rsidRPr="00937A55">
        <w:rPr>
          <w:rFonts w:ascii="Times New Roman" w:eastAsia="Times New Roman" w:hAnsi="Times New Roman" w:cs="Times New Roman"/>
          <w:color w:val="333333"/>
          <w:sz w:val="28"/>
          <w:szCs w:val="28"/>
        </w:rPr>
        <w:t>Lãi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suất</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vay</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của</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tín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dụng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nhà</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nước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hấp</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dẫm</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dẫn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hơn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các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ngân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hàng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thương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mại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vì</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tín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dụng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nhà</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nước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có</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tính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xã</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hội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nhằm</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hỗ</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trợ</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người</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dân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hoặc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doanh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nghiệp</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thuộc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một</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số</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ngành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nhất</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định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tạo</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điều</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kiện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thúc</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đẩy</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tăng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trưởng</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kinh</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tế</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bền</w:t>
      </w:r>
      <w:proofErr w:type="spellEnd"/>
      <w:r w:rsidRPr="00937A55">
        <w:rPr>
          <w:rFonts w:ascii="Times New Roman" w:eastAsia="Times New Roman" w:hAnsi="Times New Roman" w:cs="Times New Roman"/>
          <w:color w:val="333333"/>
          <w:sz w:val="28"/>
          <w:szCs w:val="28"/>
        </w:rPr>
        <w:t xml:space="preserve"> </w:t>
      </w:r>
      <w:proofErr w:type="spellStart"/>
      <w:r w:rsidRPr="00937A55">
        <w:rPr>
          <w:rFonts w:ascii="Times New Roman" w:eastAsia="Times New Roman" w:hAnsi="Times New Roman" w:cs="Times New Roman"/>
          <w:color w:val="333333"/>
          <w:sz w:val="28"/>
          <w:szCs w:val="28"/>
        </w:rPr>
        <w:t>vững</w:t>
      </w:r>
      <w:proofErr w:type="spellEnd"/>
      <w:r w:rsidRPr="00937A55">
        <w:rPr>
          <w:rFonts w:ascii="Times New Roman" w:eastAsia="Times New Roman" w:hAnsi="Times New Roman" w:cs="Times New Roman"/>
          <w:color w:val="333333"/>
          <w:sz w:val="28"/>
          <w:szCs w:val="28"/>
        </w:rPr>
        <w:t>.</w:t>
      </w:r>
    </w:p>
    <w:p w:rsidR="00C57022" w:rsidRPr="004E7BCE" w:rsidRDefault="00C57022" w:rsidP="00C57022">
      <w:pPr>
        <w:pStyle w:val="Vnbnnidung0"/>
        <w:spacing w:after="0" w:line="240" w:lineRule="auto"/>
        <w:ind w:left="720"/>
        <w:jc w:val="both"/>
        <w:rPr>
          <w:rFonts w:ascii="Times New Roman" w:hAnsi="Times New Roman" w:cs="Times New Roman"/>
          <w:b/>
          <w:i/>
          <w:sz w:val="28"/>
          <w:szCs w:val="28"/>
          <w:u w:val="single"/>
          <w:lang w:val="vi-VN"/>
        </w:rPr>
      </w:pPr>
      <w:r w:rsidRPr="004E7BCE">
        <w:rPr>
          <w:rFonts w:ascii="Times New Roman" w:hAnsi="Times New Roman" w:cs="Times New Roman"/>
          <w:b/>
          <w:i/>
          <w:sz w:val="28"/>
          <w:szCs w:val="28"/>
          <w:u w:val="single"/>
          <w:lang w:val="vi-VN"/>
        </w:rPr>
        <w:t>Tín dụng nhà nước</w:t>
      </w:r>
    </w:p>
    <w:p w:rsidR="00C57022" w:rsidRPr="004E7BCE" w:rsidRDefault="00C57022" w:rsidP="00C57022">
      <w:pPr>
        <w:pStyle w:val="ListParagraph"/>
        <w:numPr>
          <w:ilvl w:val="0"/>
          <w:numId w:val="3"/>
        </w:numPr>
        <w:jc w:val="both"/>
        <w:rPr>
          <w:rFonts w:ascii="Times New Roman" w:hAnsi="Times New Roman" w:cs="Times New Roman"/>
          <w:sz w:val="28"/>
          <w:szCs w:val="28"/>
        </w:rPr>
      </w:pPr>
      <w:r w:rsidRPr="004E7BCE">
        <w:rPr>
          <w:rFonts w:ascii="Times New Roman" w:hAnsi="Times New Roman" w:cs="Times New Roman"/>
          <w:sz w:val="28"/>
          <w:szCs w:val="28"/>
          <w:lang w:val="vi-VN"/>
        </w:rPr>
        <w:t xml:space="preserve">Tín dụng nhà nước: là quan hệ vay mượn giữa Nhà nước với xã hội để phục vụ cho việc thực thi các chức năng quản lí kinh tế, xã hội của mình. </w:t>
      </w:r>
    </w:p>
    <w:p w:rsidR="00C57022" w:rsidRPr="004E7BCE" w:rsidRDefault="00C57022" w:rsidP="00C57022">
      <w:pPr>
        <w:pStyle w:val="ListParagraph"/>
        <w:numPr>
          <w:ilvl w:val="0"/>
          <w:numId w:val="3"/>
        </w:numPr>
        <w:jc w:val="both"/>
        <w:rPr>
          <w:rFonts w:ascii="Times New Roman" w:hAnsi="Times New Roman" w:cs="Times New Roman"/>
          <w:sz w:val="28"/>
          <w:szCs w:val="28"/>
          <w:lang w:val="vi-VN"/>
        </w:rPr>
      </w:pPr>
      <w:r w:rsidRPr="004E7BCE">
        <w:rPr>
          <w:rFonts w:ascii="Times New Roman" w:hAnsi="Times New Roman" w:cs="Times New Roman"/>
          <w:sz w:val="28"/>
          <w:szCs w:val="28"/>
          <w:lang w:val="vi-VN"/>
        </w:rPr>
        <w:t>Tín dụng nhà nước có tính cưỡng chế, tính chính trị và tính xã hội. Nhà nước cung cấp dịch vụ tín dụng bằng cách: cho vay đầu tư, hỗ trợ lãi suất sau đẩu tư và bảo lãnh tín dụng.</w:t>
      </w:r>
    </w:p>
    <w:p w:rsidR="00C57022" w:rsidRPr="004E7BCE" w:rsidRDefault="00C57022" w:rsidP="00C57022">
      <w:pPr>
        <w:pStyle w:val="Vnbnnidung0"/>
        <w:spacing w:after="0" w:line="240" w:lineRule="auto"/>
        <w:ind w:left="720"/>
        <w:jc w:val="both"/>
        <w:rPr>
          <w:rFonts w:ascii="Times New Roman" w:hAnsi="Times New Roman" w:cs="Times New Roman"/>
          <w:b/>
          <w:i/>
          <w:sz w:val="28"/>
          <w:szCs w:val="28"/>
          <w:u w:val="single"/>
          <w:lang w:val="vi-VN"/>
        </w:rPr>
      </w:pPr>
      <w:r w:rsidRPr="004E7BCE">
        <w:rPr>
          <w:rFonts w:ascii="Times New Roman" w:hAnsi="Times New Roman" w:cs="Times New Roman"/>
          <w:b/>
          <w:i/>
          <w:sz w:val="28"/>
          <w:szCs w:val="28"/>
          <w:u w:val="single"/>
        </w:rPr>
        <w:t xml:space="preserve">c) </w:t>
      </w:r>
      <w:r w:rsidRPr="004E7BCE">
        <w:rPr>
          <w:rFonts w:ascii="Times New Roman" w:hAnsi="Times New Roman" w:cs="Times New Roman"/>
          <w:b/>
          <w:i/>
          <w:sz w:val="28"/>
          <w:szCs w:val="28"/>
          <w:u w:val="single"/>
          <w:lang w:val="vi-VN"/>
        </w:rPr>
        <w:t>Tín dụng ngân hàng</w:t>
      </w:r>
    </w:p>
    <w:p w:rsidR="00C57022" w:rsidRPr="004E7BCE" w:rsidRDefault="00C57022" w:rsidP="00C57022">
      <w:pPr>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4E7BCE">
        <w:rPr>
          <w:rFonts w:ascii="Times New Roman" w:hAnsi="Times New Roman" w:cs="Times New Roman"/>
          <w:sz w:val="28"/>
          <w:szCs w:val="28"/>
          <w:lang w:val="vi-VN"/>
        </w:rPr>
        <w:t>Là quan hệ tín dụng giữa một bên là các ngân hàng, các tổ chứctín dụng và một bên là các chủ thể kinh tế - tài chính của toàn xã hội. Tín dụng ngân hàng có các đặc điểm: hoạt động trong phạm vi rộng; mang tính linh hoạt; tạo điều kiện duy trì phát triển các loại hình tín dụng khác bằng sựtham gia rộng rãi thông qua các nghiệp vụ chiết khấu, cầm cố, tái chiết khấu, tái cầm cố các giấy tờ có giá. Ngân hàng cung cấp dịch vụ tín dụng này bằng cách cho vay hoặc bảo lãnh ngân hàng.</w:t>
      </w:r>
    </w:p>
    <w:p w:rsidR="00C57022" w:rsidRPr="004E7BCE" w:rsidRDefault="00C57022" w:rsidP="00C57022">
      <w:pPr>
        <w:pStyle w:val="Vnbnnidung0"/>
        <w:spacing w:after="0" w:line="240" w:lineRule="auto"/>
        <w:jc w:val="both"/>
        <w:rPr>
          <w:rFonts w:ascii="Times New Roman" w:hAnsi="Times New Roman" w:cs="Times New Roman"/>
          <w:b/>
          <w:i/>
          <w:sz w:val="28"/>
          <w:szCs w:val="28"/>
          <w:u w:val="single"/>
          <w:lang w:val="vi-VN"/>
        </w:rPr>
      </w:pPr>
      <w:r w:rsidRPr="004E7BCE">
        <w:rPr>
          <w:rFonts w:ascii="Times New Roman" w:hAnsi="Times New Roman" w:cs="Times New Roman"/>
          <w:b/>
          <w:i/>
          <w:sz w:val="28"/>
          <w:szCs w:val="28"/>
          <w:u w:val="single"/>
        </w:rPr>
        <w:t>d)</w:t>
      </w:r>
      <w:r>
        <w:rPr>
          <w:rFonts w:ascii="Times New Roman" w:hAnsi="Times New Roman" w:cs="Times New Roman"/>
          <w:b/>
          <w:i/>
          <w:sz w:val="28"/>
          <w:szCs w:val="28"/>
          <w:u w:val="single"/>
          <w:lang w:val="vi-VN"/>
        </w:rPr>
        <w:t xml:space="preserve"> T</w:t>
      </w:r>
      <w:r w:rsidRPr="004E7BCE">
        <w:rPr>
          <w:rFonts w:ascii="Times New Roman" w:hAnsi="Times New Roman" w:cs="Times New Roman"/>
          <w:b/>
          <w:i/>
          <w:sz w:val="28"/>
          <w:szCs w:val="28"/>
          <w:u w:val="single"/>
          <w:lang w:val="vi-VN"/>
        </w:rPr>
        <w:t>ín dụng tiêu dùng</w:t>
      </w:r>
    </w:p>
    <w:p w:rsidR="00C57022" w:rsidRPr="004E7BCE" w:rsidRDefault="00C57022" w:rsidP="00C57022">
      <w:pPr>
        <w:jc w:val="both"/>
        <w:rPr>
          <w:rFonts w:ascii="Times New Roman" w:hAnsi="Times New Roman" w:cs="Times New Roman"/>
          <w:sz w:val="28"/>
          <w:szCs w:val="28"/>
        </w:rPr>
      </w:pPr>
      <w:r>
        <w:rPr>
          <w:rFonts w:ascii="Times New Roman" w:hAnsi="Times New Roman" w:cs="Times New Roman"/>
          <w:sz w:val="28"/>
          <w:szCs w:val="28"/>
        </w:rPr>
        <w:t xml:space="preserve">- </w:t>
      </w:r>
      <w:r w:rsidRPr="004E7BCE">
        <w:rPr>
          <w:rFonts w:ascii="Times New Roman" w:hAnsi="Times New Roman" w:cs="Times New Roman"/>
          <w:sz w:val="28"/>
          <w:szCs w:val="28"/>
          <w:lang w:val="vi-VN"/>
        </w:rPr>
        <w:t>Quan hệ tín dụng phục vụ cho việc tiêu dùng của dân cư với người tiêu dùng là người đi vay và doanh nghiệp, cá nhân là người cho vay. Bên cho vay có thể là các ngân hàng, doanh nghiệp sản xuất kinh doanh, hoặc các công ti tài chính,... Các hình thức của tín dụng tiêu dùng: bán chịu trả góp và thẻ tín dụng. Tín dụng tiêu dùng luôn kết hợp với việc trả ngay một phần theo hợp đồng hay một giao kèo bán chịu trả góp giữa bên cho vay và người đi vay.</w:t>
      </w:r>
      <w:r w:rsidRPr="004E7BCE">
        <w:rPr>
          <w:rFonts w:ascii="Times New Roman" w:hAnsi="Times New Roman" w:cs="Times New Roman"/>
          <w:sz w:val="28"/>
          <w:szCs w:val="28"/>
        </w:rPr>
        <w:t> </w:t>
      </w:r>
    </w:p>
    <w:p w:rsidR="00C57022" w:rsidRPr="00210E41" w:rsidRDefault="00C57022" w:rsidP="00C57022">
      <w:pPr>
        <w:pStyle w:val="Vnbnnidung0"/>
        <w:spacing w:after="0" w:line="240" w:lineRule="auto"/>
        <w:jc w:val="both"/>
        <w:rPr>
          <w:rFonts w:ascii="Times New Roman" w:hAnsi="Times New Roman" w:cs="Times New Roman"/>
          <w:b/>
          <w:sz w:val="28"/>
          <w:szCs w:val="28"/>
          <w:u w:val="single"/>
        </w:rPr>
      </w:pPr>
      <w:r w:rsidRPr="00210E41">
        <w:rPr>
          <w:rFonts w:ascii="Times New Roman" w:hAnsi="Times New Roman" w:cs="Times New Roman"/>
          <w:b/>
          <w:sz w:val="28"/>
          <w:szCs w:val="28"/>
          <w:u w:val="single"/>
        </w:rPr>
        <w:t xml:space="preserve">2. </w:t>
      </w:r>
      <w:proofErr w:type="spellStart"/>
      <w:r w:rsidRPr="00210E41">
        <w:rPr>
          <w:rFonts w:ascii="Times New Roman" w:hAnsi="Times New Roman" w:cs="Times New Roman"/>
          <w:b/>
          <w:sz w:val="28"/>
          <w:szCs w:val="28"/>
          <w:u w:val="single"/>
        </w:rPr>
        <w:t>Sử</w:t>
      </w:r>
      <w:proofErr w:type="spellEnd"/>
      <w:r w:rsidRPr="00210E41">
        <w:rPr>
          <w:rFonts w:ascii="Times New Roman" w:hAnsi="Times New Roman" w:cs="Times New Roman"/>
          <w:b/>
          <w:sz w:val="28"/>
          <w:szCs w:val="28"/>
          <w:u w:val="single"/>
        </w:rPr>
        <w:t xml:space="preserve"> </w:t>
      </w:r>
      <w:proofErr w:type="spellStart"/>
      <w:r w:rsidRPr="00210E41">
        <w:rPr>
          <w:rFonts w:ascii="Times New Roman" w:hAnsi="Times New Roman" w:cs="Times New Roman"/>
          <w:b/>
          <w:sz w:val="28"/>
          <w:szCs w:val="28"/>
          <w:u w:val="single"/>
        </w:rPr>
        <w:t>dụng</w:t>
      </w:r>
      <w:proofErr w:type="spellEnd"/>
      <w:r w:rsidRPr="00210E41">
        <w:rPr>
          <w:rFonts w:ascii="Times New Roman" w:hAnsi="Times New Roman" w:cs="Times New Roman"/>
          <w:b/>
          <w:sz w:val="28"/>
          <w:szCs w:val="28"/>
          <w:u w:val="single"/>
        </w:rPr>
        <w:t xml:space="preserve"> </w:t>
      </w:r>
      <w:proofErr w:type="spellStart"/>
      <w:r w:rsidRPr="00210E41">
        <w:rPr>
          <w:rFonts w:ascii="Times New Roman" w:hAnsi="Times New Roman" w:cs="Times New Roman"/>
          <w:b/>
          <w:sz w:val="28"/>
          <w:szCs w:val="28"/>
          <w:u w:val="single"/>
        </w:rPr>
        <w:t>dịch</w:t>
      </w:r>
      <w:proofErr w:type="spellEnd"/>
      <w:r w:rsidRPr="00210E41">
        <w:rPr>
          <w:rFonts w:ascii="Times New Roman" w:hAnsi="Times New Roman" w:cs="Times New Roman"/>
          <w:b/>
          <w:sz w:val="28"/>
          <w:szCs w:val="28"/>
          <w:u w:val="single"/>
        </w:rPr>
        <w:t xml:space="preserve"> </w:t>
      </w:r>
      <w:proofErr w:type="spellStart"/>
      <w:r w:rsidRPr="00210E41">
        <w:rPr>
          <w:rFonts w:ascii="Times New Roman" w:hAnsi="Times New Roman" w:cs="Times New Roman"/>
          <w:b/>
          <w:sz w:val="28"/>
          <w:szCs w:val="28"/>
          <w:u w:val="single"/>
        </w:rPr>
        <w:t>vụ</w:t>
      </w:r>
      <w:proofErr w:type="spellEnd"/>
      <w:r w:rsidRPr="00210E41">
        <w:rPr>
          <w:rFonts w:ascii="Times New Roman" w:hAnsi="Times New Roman" w:cs="Times New Roman"/>
          <w:b/>
          <w:sz w:val="28"/>
          <w:szCs w:val="28"/>
          <w:u w:val="single"/>
        </w:rPr>
        <w:t xml:space="preserve"> </w:t>
      </w:r>
      <w:proofErr w:type="spellStart"/>
      <w:r w:rsidRPr="00210E41">
        <w:rPr>
          <w:rFonts w:ascii="Times New Roman" w:hAnsi="Times New Roman" w:cs="Times New Roman"/>
          <w:b/>
          <w:sz w:val="28"/>
          <w:szCs w:val="28"/>
          <w:u w:val="single"/>
        </w:rPr>
        <w:t>tín</w:t>
      </w:r>
      <w:proofErr w:type="spellEnd"/>
      <w:r w:rsidRPr="00210E41">
        <w:rPr>
          <w:rFonts w:ascii="Times New Roman" w:hAnsi="Times New Roman" w:cs="Times New Roman"/>
          <w:b/>
          <w:sz w:val="28"/>
          <w:szCs w:val="28"/>
          <w:u w:val="single"/>
        </w:rPr>
        <w:t xml:space="preserve"> </w:t>
      </w:r>
      <w:proofErr w:type="spellStart"/>
      <w:r w:rsidRPr="00210E41">
        <w:rPr>
          <w:rFonts w:ascii="Times New Roman" w:hAnsi="Times New Roman" w:cs="Times New Roman"/>
          <w:b/>
          <w:sz w:val="28"/>
          <w:szCs w:val="28"/>
          <w:u w:val="single"/>
        </w:rPr>
        <w:t>dụng</w:t>
      </w:r>
      <w:proofErr w:type="spellEnd"/>
      <w:r w:rsidRPr="00210E41">
        <w:rPr>
          <w:rFonts w:ascii="Times New Roman" w:hAnsi="Times New Roman" w:cs="Times New Roman"/>
          <w:b/>
          <w:sz w:val="28"/>
          <w:szCs w:val="28"/>
          <w:u w:val="single"/>
        </w:rPr>
        <w:t xml:space="preserve"> </w:t>
      </w:r>
      <w:proofErr w:type="spellStart"/>
      <w:r w:rsidRPr="00210E41">
        <w:rPr>
          <w:rFonts w:ascii="Times New Roman" w:hAnsi="Times New Roman" w:cs="Times New Roman"/>
          <w:b/>
          <w:sz w:val="28"/>
          <w:szCs w:val="28"/>
          <w:u w:val="single"/>
        </w:rPr>
        <w:t>có</w:t>
      </w:r>
      <w:proofErr w:type="spellEnd"/>
      <w:r w:rsidRPr="00210E41">
        <w:rPr>
          <w:rFonts w:ascii="Times New Roman" w:hAnsi="Times New Roman" w:cs="Times New Roman"/>
          <w:b/>
          <w:sz w:val="28"/>
          <w:szCs w:val="28"/>
          <w:u w:val="single"/>
        </w:rPr>
        <w:t xml:space="preserve"> </w:t>
      </w:r>
      <w:proofErr w:type="spellStart"/>
      <w:r w:rsidRPr="00210E41">
        <w:rPr>
          <w:rFonts w:ascii="Times New Roman" w:hAnsi="Times New Roman" w:cs="Times New Roman"/>
          <w:b/>
          <w:sz w:val="28"/>
          <w:szCs w:val="28"/>
          <w:u w:val="single"/>
        </w:rPr>
        <w:t>trách</w:t>
      </w:r>
      <w:proofErr w:type="spellEnd"/>
      <w:r w:rsidRPr="00210E41">
        <w:rPr>
          <w:rFonts w:ascii="Times New Roman" w:hAnsi="Times New Roman" w:cs="Times New Roman"/>
          <w:b/>
          <w:sz w:val="28"/>
          <w:szCs w:val="28"/>
          <w:u w:val="single"/>
        </w:rPr>
        <w:t xml:space="preserve"> </w:t>
      </w:r>
      <w:proofErr w:type="spellStart"/>
      <w:r w:rsidRPr="00210E41">
        <w:rPr>
          <w:rFonts w:ascii="Times New Roman" w:hAnsi="Times New Roman" w:cs="Times New Roman"/>
          <w:b/>
          <w:sz w:val="28"/>
          <w:szCs w:val="28"/>
          <w:u w:val="single"/>
        </w:rPr>
        <w:t>nhiệm</w:t>
      </w:r>
      <w:proofErr w:type="spellEnd"/>
      <w:r w:rsidRPr="00210E41">
        <w:rPr>
          <w:rFonts w:ascii="Times New Roman" w:hAnsi="Times New Roman" w:cs="Times New Roman"/>
          <w:b/>
          <w:sz w:val="28"/>
          <w:szCs w:val="28"/>
          <w:u w:val="single"/>
        </w:rPr>
        <w:t>.</w:t>
      </w:r>
    </w:p>
    <w:p w:rsidR="00C57022" w:rsidRPr="004E7BCE" w:rsidRDefault="00C57022" w:rsidP="00C57022">
      <w:pPr>
        <w:jc w:val="both"/>
        <w:rPr>
          <w:rFonts w:ascii="Times New Roman" w:hAnsi="Times New Roman" w:cs="Times New Roman"/>
          <w:sz w:val="28"/>
          <w:szCs w:val="28"/>
        </w:rPr>
      </w:pPr>
      <w:proofErr w:type="spellStart"/>
      <w:r w:rsidRPr="004E7BCE">
        <w:rPr>
          <w:rFonts w:ascii="Times New Roman" w:hAnsi="Times New Roman" w:cs="Times New Roman"/>
          <w:sz w:val="28"/>
          <w:szCs w:val="28"/>
        </w:rPr>
        <w:t>Để</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sử</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dụng</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tín</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dụng</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có</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trách</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nhiệm</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cẩn</w:t>
      </w:r>
      <w:proofErr w:type="spellEnd"/>
      <w:r w:rsidRPr="004E7BCE">
        <w:rPr>
          <w:rFonts w:ascii="Times New Roman" w:hAnsi="Times New Roman" w:cs="Times New Roman"/>
          <w:sz w:val="28"/>
          <w:szCs w:val="28"/>
        </w:rPr>
        <w:t>:</w:t>
      </w:r>
    </w:p>
    <w:p w:rsidR="00C57022" w:rsidRPr="004E7BCE" w:rsidRDefault="00C57022" w:rsidP="00C57022">
      <w:pPr>
        <w:jc w:val="both"/>
        <w:rPr>
          <w:rFonts w:ascii="Times New Roman" w:hAnsi="Times New Roman" w:cs="Times New Roman"/>
          <w:sz w:val="28"/>
          <w:szCs w:val="28"/>
        </w:rPr>
      </w:pPr>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Thực</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hiện</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đúng</w:t>
      </w:r>
      <w:proofErr w:type="spellEnd"/>
      <w:r w:rsidRPr="004E7BCE">
        <w:rPr>
          <w:rFonts w:ascii="Times New Roman" w:hAnsi="Times New Roman" w:cs="Times New Roman"/>
          <w:sz w:val="28"/>
          <w:szCs w:val="28"/>
        </w:rPr>
        <w:t xml:space="preserve"> cam </w:t>
      </w:r>
      <w:proofErr w:type="spellStart"/>
      <w:r w:rsidRPr="004E7BCE">
        <w:rPr>
          <w:rFonts w:ascii="Times New Roman" w:hAnsi="Times New Roman" w:cs="Times New Roman"/>
          <w:sz w:val="28"/>
          <w:szCs w:val="28"/>
        </w:rPr>
        <w:t>kết</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về</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khoản</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vay</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thời</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hạn</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thanh</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toán</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và</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lãi</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suất</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với</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bên</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cho</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vaỵ</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tín</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dụng</w:t>
      </w:r>
      <w:proofErr w:type="spellEnd"/>
      <w:r w:rsidRPr="004E7BCE">
        <w:rPr>
          <w:rFonts w:ascii="Times New Roman" w:hAnsi="Times New Roman" w:cs="Times New Roman"/>
          <w:sz w:val="28"/>
          <w:szCs w:val="28"/>
        </w:rPr>
        <w:t>.</w:t>
      </w:r>
    </w:p>
    <w:p w:rsidR="00C57022" w:rsidRDefault="00C57022" w:rsidP="00C57022">
      <w:pPr>
        <w:jc w:val="both"/>
        <w:rPr>
          <w:rFonts w:ascii="Times New Roman" w:hAnsi="Times New Roman" w:cs="Times New Roman"/>
          <w:sz w:val="28"/>
          <w:szCs w:val="28"/>
        </w:rPr>
      </w:pPr>
      <w:r w:rsidRPr="004E7BCE">
        <w:rPr>
          <w:rFonts w:ascii="Times New Roman" w:hAnsi="Times New Roman" w:cs="Times New Roman"/>
          <w:sz w:val="28"/>
          <w:szCs w:val="28"/>
        </w:rPr>
        <w:lastRenderedPageBreak/>
        <w:t xml:space="preserve">+ </w:t>
      </w:r>
      <w:proofErr w:type="spellStart"/>
      <w:r w:rsidRPr="004E7BCE">
        <w:rPr>
          <w:rFonts w:ascii="Times New Roman" w:hAnsi="Times New Roman" w:cs="Times New Roman"/>
          <w:sz w:val="28"/>
          <w:szCs w:val="28"/>
        </w:rPr>
        <w:t>Cân</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nhắc</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nhu</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cầu</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sử</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dụng</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tiền</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vaỵ</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tín</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dụng</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phù</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hợp</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với</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năng</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lực</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tài</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chính</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cá</w:t>
      </w:r>
      <w:proofErr w:type="spellEnd"/>
      <w:r w:rsidRPr="004E7BCE">
        <w:rPr>
          <w:rFonts w:ascii="Times New Roman" w:hAnsi="Times New Roman" w:cs="Times New Roman"/>
          <w:sz w:val="28"/>
          <w:szCs w:val="28"/>
        </w:rPr>
        <w:t xml:space="preserve"> </w:t>
      </w:r>
      <w:proofErr w:type="spellStart"/>
      <w:r w:rsidRPr="004E7BCE">
        <w:rPr>
          <w:rFonts w:ascii="Times New Roman" w:hAnsi="Times New Roman" w:cs="Times New Roman"/>
          <w:sz w:val="28"/>
          <w:szCs w:val="28"/>
        </w:rPr>
        <w:t>nhân</w:t>
      </w:r>
      <w:proofErr w:type="spellEnd"/>
      <w:r w:rsidRPr="004E7BCE">
        <w:rPr>
          <w:rFonts w:ascii="Times New Roman" w:hAnsi="Times New Roman" w:cs="Times New Roman"/>
          <w:sz w:val="28"/>
          <w:szCs w:val="28"/>
        </w:rPr>
        <w:t>.</w:t>
      </w:r>
    </w:p>
    <w:p w:rsidR="00C57022" w:rsidRDefault="00C57022" w:rsidP="00C57022">
      <w:pPr>
        <w:jc w:val="both"/>
        <w:rPr>
          <w:rFonts w:ascii="Times New Roman" w:hAnsi="Times New Roman" w:cs="Times New Roman"/>
          <w:sz w:val="28"/>
          <w:szCs w:val="28"/>
        </w:rPr>
      </w:pPr>
    </w:p>
    <w:p w:rsidR="00C57022" w:rsidRDefault="00C57022" w:rsidP="00C57022">
      <w:pPr>
        <w:jc w:val="both"/>
        <w:rPr>
          <w:rFonts w:ascii="Times New Roman" w:hAnsi="Times New Roman" w:cs="Times New Roman"/>
          <w:sz w:val="28"/>
          <w:szCs w:val="28"/>
        </w:rPr>
      </w:pPr>
    </w:p>
    <w:p w:rsidR="00637734" w:rsidRDefault="00C57022">
      <w:bookmarkStart w:id="0" w:name="_GoBack"/>
      <w:bookmarkEnd w:id="0"/>
    </w:p>
    <w:sectPr w:rsidR="00637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81622"/>
    <w:multiLevelType w:val="multilevel"/>
    <w:tmpl w:val="7734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64A73"/>
    <w:multiLevelType w:val="multilevel"/>
    <w:tmpl w:val="EA3C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111CFC"/>
    <w:multiLevelType w:val="hybridMultilevel"/>
    <w:tmpl w:val="40009A9C"/>
    <w:lvl w:ilvl="0" w:tplc="AA562CC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22"/>
    <w:rsid w:val="00714336"/>
    <w:rsid w:val="00C57022"/>
    <w:rsid w:val="00E6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AEC80-1F2D-4F36-B7CF-CD4EC298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bullet,Cita extensa"/>
    <w:basedOn w:val="Normal"/>
    <w:link w:val="ListParagraphChar"/>
    <w:qFormat/>
    <w:rsid w:val="00C57022"/>
    <w:pPr>
      <w:spacing w:after="200" w:line="276" w:lineRule="auto"/>
      <w:ind w:left="720"/>
      <w:contextualSpacing/>
    </w:pPr>
  </w:style>
  <w:style w:type="character" w:customStyle="1" w:styleId="ListParagraphChar">
    <w:name w:val="List Paragraph Char"/>
    <w:aliases w:val="HPL01 Char,Colorful List - Accent 13 Char,List Paragraph1 Char,Numbered List Char,bullet Char,Cita extensa Char"/>
    <w:link w:val="ListParagraph"/>
    <w:qFormat/>
    <w:locked/>
    <w:rsid w:val="00C57022"/>
  </w:style>
  <w:style w:type="character" w:customStyle="1" w:styleId="Vnbnnidung">
    <w:name w:val="Văn bản nội dung_"/>
    <w:link w:val="Vnbnnidung0"/>
    <w:rsid w:val="00C57022"/>
    <w:rPr>
      <w:rFonts w:ascii="Arial" w:hAnsi="Arial"/>
    </w:rPr>
  </w:style>
  <w:style w:type="paragraph" w:customStyle="1" w:styleId="Vnbnnidung0">
    <w:name w:val="Văn bản nội dung"/>
    <w:basedOn w:val="Normal"/>
    <w:link w:val="Vnbnnidung"/>
    <w:rsid w:val="00C57022"/>
    <w:pPr>
      <w:widowControl w:val="0"/>
      <w:spacing w:after="100" w:line="276"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2023-03-05T05:39:00Z</dcterms:created>
  <dcterms:modified xsi:type="dcterms:W3CDTF">2023-03-05T05:40:00Z</dcterms:modified>
</cp:coreProperties>
</file>